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分布式光伏居间合同范本(热门8篇)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分布式光伏居间合同范本1甲方：乙方：一、项目建设所需资金：由乙方自筹解决。二、由乙方负责项目融资、设计、施工、验收、运营、维护、收益、处置，项目产权归乙方所有。1、甲方固定租赁费用：自光伏电站验收投入运行之日起20xx年内，按照1元/平方/...</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经甲乙双方协商，根据^v^颁布的《合同法》要求，为了确保分布式光伏电站项目顺利完成，明确甲乙双责任、权利和经济关系，鉴定本合同，双方共同履行。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一、根据乙方用电要求，甲方经过对乙方安装现场实际勘测，科学合理的制订分布式光伏电站安装方式及容量，确定其项目方案。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三、甲方配合乙方对分布式光伏电站项目申请备案，到电业管理部门办理其项目相关手续，申请国家度电补贴(国家发改委20xx文件，分布式光伏电站度电补贴元)。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四、甲方负责乙方分布式光伏电站一站式服务，提醒乙方对其电站日常注意事项。甲方提供5年不包扩设备异常损坏的售后服务。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五、乙方可以自行管理分布式光伏电站，也可以有偿委托甲方管理其电站，需要签署甲乙双方分布式光伏电站管理协议备案。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20xx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一、项目容量：</w:t>
      </w:r>
    </w:p>
    <w:p>
      <w:pPr>
        <w:ind w:left="0" w:right="0" w:firstLine="560"/>
        <w:spacing w:before="450" w:after="450" w:line="312" w:lineRule="auto"/>
      </w:pPr>
      <w:r>
        <w:rPr>
          <w:rFonts w:ascii="宋体" w:hAnsi="宋体" w:eastAsia="宋体" w:cs="宋体"/>
          <w:color w:val="000"/>
          <w:sz w:val="28"/>
          <w:szCs w:val="28"/>
        </w:rPr>
        <w:t xml:space="preserve">根据乙方用电要求，甲方经过对乙方安装现场实际勘测，根据电业管理部门分布式电源接入方案要求，乙方所安装的分布式光伏电站容量为 Wp。其项目形式为(方框内打^v^√^v^选择)：</w:t>
      </w:r>
    </w:p>
    <w:p>
      <w:pPr>
        <w:ind w:left="0" w:right="0" w:firstLine="560"/>
        <w:spacing w:before="450" w:after="450" w:line="312" w:lineRule="auto"/>
      </w:pPr>
      <w:r>
        <w:rPr>
          <w:rFonts w:ascii="宋体" w:hAnsi="宋体" w:eastAsia="宋体" w:cs="宋体"/>
          <w:color w:val="000"/>
          <w:sz w:val="28"/>
          <w:szCs w:val="28"/>
        </w:rPr>
        <w:t xml:space="preserve">1、发电自发自用</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依照《^v^合同法》及相关法律、行政法规，遵循平等、自愿、公平和诚信原则，合同双方就 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 元(小写金额 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 %，本合同的质保期为 年，在竣工验收合格次日开始计算。发包方在质保期满后15日内一次性支付质保金给承包方。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1 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 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 承包方不能按合同工期竣工、施工质量达不到设计和规范的要求及本合同附件要求，或发生其它使合同无法履行的行为，承包方应承担违约责任，违约金按实际损失金额向发包方支付，且2 3 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1、厂房屋顶租赁期限自20xx年4月12日起，至2043年4月12日止，租赁期30年。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分布式光伏居间合同范本6</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元/W计算，材料装卸费按 元计算。</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分布式光伏居间合同范本8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本协议依照^v^20_年8月颁布的“合同能源管理技术通则”（GB/T24915-20_）起草编制。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在真实、充分地表达各自意愿的基础上，根据《^v^合同法》及其他相关法律法规的规定，本协议双方同意按“合同能源管理”模式就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2025-01-16T16:50:09+08:00</dcterms:created>
  <dcterms:modified xsi:type="dcterms:W3CDTF">2025-01-16T16:50:09+08:00</dcterms:modified>
</cp:coreProperties>
</file>

<file path=docProps/custom.xml><?xml version="1.0" encoding="utf-8"?>
<Properties xmlns="http://schemas.openxmlformats.org/officeDocument/2006/custom-properties" xmlns:vt="http://schemas.openxmlformats.org/officeDocument/2006/docPropsVTypes"/>
</file>