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多方定金合同范本(精选8篇)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多方定金合同范本1甲方：（卖方）：________住所：____________邮编：_____________乙方（预购方）：_____住所：__________邮编：_____________甲、乙双方遵循自愿、公平和诚实信用的原则、经...</w:t>
      </w:r>
    </w:p>
    <w:p>
      <w:pPr>
        <w:ind w:left="0" w:right="0" w:firstLine="560"/>
        <w:spacing w:before="450" w:after="450" w:line="312" w:lineRule="auto"/>
      </w:pPr>
      <w:r>
        <w:rPr>
          <w:rFonts w:ascii="黑体" w:hAnsi="黑体" w:eastAsia="黑体" w:cs="黑体"/>
          <w:color w:val="000000"/>
          <w:sz w:val="36"/>
          <w:szCs w:val="36"/>
          <w:b w:val="1"/>
          <w:bCs w:val="1"/>
        </w:rPr>
        <w:t xml:space="preserve">多方定金合同范本1</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最新定金合同范本最新定金合同范本。</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第二条乙方预订的该房屋每平方米建筑面积买卖单价为人民币______________元，然后乙方预订的该房屋总房价为人民币______________元，乙方采取方式。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第五条甲方同意将发布或带给的广告、售楼书、样品所标明的房屋平面布局、结构、建筑质量、装饰标准及附属设施、配套设施等状况作为商品房预售合同的附件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第七条有下列状况之一，乙方拒绝签订商品房预售合同的，甲方应全额返还乙方已支付的定金最新定金合同范本合同范本。</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1、甲乙双方在签订商品房预售合同时，然后因面积误差处理、房屋交付、房屋质量、违约职责、争议解决方式等条款，存在分歧，不能协商一致；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第八条有下列状况之一，乙方拒绝签订商品房预售合同的，然后甲方应双倍返还乙方已支付的定金：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多方定金合同范本2</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多方定金合同范本3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为确保甲、乙双方签订的XX年XX字第XX号合同（以下称主合同）的履行，双方经协商一致，就定金担保事宜达成以下协议：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依据主合同，甲、乙双方应履行相应的义务 。</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 日内向乙方交付定金 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多方定金合同范本4</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为了保护房屋交易双方的合法权益，甲乙双方经友好协商，就乙方购买甲方名下的房屋及车库达成如下协议，订立本合同，以便双方共同遵守。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一、房屋基本情况；乙方预定甲方名下的梅河口市东街 小区 区号楼 单元 房屋及车库 号 平方，房屋及车库总款为 元（小写） 元（大写）。</w:t>
      </w:r>
    </w:p>
    <w:p>
      <w:pPr>
        <w:ind w:left="0" w:right="0" w:firstLine="560"/>
        <w:spacing w:before="450" w:after="450" w:line="312" w:lineRule="auto"/>
      </w:pPr>
      <w:r>
        <w:rPr>
          <w:rFonts w:ascii="宋体" w:hAnsi="宋体" w:eastAsia="宋体" w:cs="宋体"/>
          <w:color w:val="000"/>
          <w:sz w:val="28"/>
          <w:szCs w:val="28"/>
        </w:rPr>
        <w:t xml:space="preserve">二、乙方同意签订本协议时，支付甲方定金人民币 元（小写） 元（大写），甲乙双方签订《房屋买卖合同》后，乙方支付的定金自动转为购房款。</w:t>
      </w:r>
    </w:p>
    <w:p>
      <w:pPr>
        <w:ind w:left="0" w:right="0" w:firstLine="560"/>
        <w:spacing w:before="450" w:after="450" w:line="312" w:lineRule="auto"/>
      </w:pPr>
      <w:r>
        <w:rPr>
          <w:rFonts w:ascii="宋体" w:hAnsi="宋体" w:eastAsia="宋体" w:cs="宋体"/>
          <w:color w:val="000"/>
          <w:sz w:val="28"/>
          <w:szCs w:val="28"/>
        </w:rPr>
        <w:t xml:space="preserve">三、甲乙双方商定，乙方应在年 月 日前签订《房屋买卖合同》，如乙方拒绝签订《房屋买卖合同》无权要求甲方返还已经收取的定金，甲方拒绝签订《房屋买卖合同》需双倍返还乙方定金。</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多方定金合同范本5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多方定金合同范本6</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多方定金合同范本7</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甲、乙方遵循自愿、公平和诚实信用的原则，经协商一致，就乙方向甲方定购房产事宜，签署本合同。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第1条 乙方定购甲方以下房屋：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第2条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甲、乙方约定该房屋的交易价格为人民币(大写) 佰 拾 万 仟 佰 拾 元整(小写￥ 元)，房屋交易所产生的交易税费由□甲方承担、□乙方承担、□方另行规定(见本同补充约定)。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 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 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 甲、乙方商定，自本定金合同签署之日起______日内，甲、乙方签署《房屋买卖合同》。《房屋买卖合同》中的定金条款除另有约定外，所述定金即为本定金合同签署时甲、乙方收付的定金。</w:t>
      </w:r>
    </w:p>
    <w:p>
      <w:pPr>
        <w:ind w:left="0" w:right="0" w:firstLine="560"/>
        <w:spacing w:before="450" w:after="450" w:line="312" w:lineRule="auto"/>
      </w:pPr>
      <w:r>
        <w:rPr>
          <w:rFonts w:ascii="宋体" w:hAnsi="宋体" w:eastAsia="宋体" w:cs="宋体"/>
          <w:color w:val="000"/>
          <w:sz w:val="28"/>
          <w:szCs w:val="28"/>
        </w:rPr>
        <w:t xml:space="preserve">第八条 甲、乙方约定，自房屋产权过户之日起______日内，甲方向乙方交付房屋;在房屋交接日以前，使用房屋所发生的一切费用由甲方承担，交付后(含当日) 发生的费用由乙方承担。该房屋专项维修基金随房屋权属一并转移。甲方保证在房屋交付乙方验收前，对房屋原有附属设施设备及装饰装修保持原有状态(除方在《房屋买卖合同》中另有约定外)，并承诺在该房屋所有权转移给乙方 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 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方须告知对方有效联系地址、固定电话、手机等联系方式以及互留身份证复印件，若任何一方联络地址变更的，应及时书面通知对方。甲、乙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 若甲、乙方均不拒绝签署《房屋买卖合同》，但又未能在第七条约定的期限内签署《房屋买卖合同》，甲、乙方约定：对于导致延期签署《房屋买卖合同》的违约方，按逾期天数支付违约金，每逾期一天，按总房款的万分之 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第十一条 本定金合同内，甲、乙方未进行约定的事项，且甲、乙方又不能协商达成一致而导致《房屋买卖合同》不能签署的，甲、乙方互不追究责任，甲方应在乙方要求返还定金的 日内将已收取的定金无息返还乙方，本定金合同终止。</w:t>
      </w:r>
    </w:p>
    <w:p>
      <w:pPr>
        <w:ind w:left="0" w:right="0" w:firstLine="560"/>
        <w:spacing w:before="450" w:after="450" w:line="312" w:lineRule="auto"/>
      </w:pPr>
      <w:r>
        <w:rPr>
          <w:rFonts w:ascii="宋体" w:hAnsi="宋体" w:eastAsia="宋体" w:cs="宋体"/>
          <w:color w:val="000"/>
          <w:sz w:val="28"/>
          <w:szCs w:val="28"/>
        </w:rPr>
        <w:t xml:space="preserve">第十二条 为保证本合同与《房屋买卖合同》的一致性，甲乙方约定，本合同所约定的条款事项未在《房屋买卖合同》中体现的，该条款继续有效;本合同所约定的条款事项与《房屋买卖合同》的约定发生冲突的，以《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第十三条 本合同必须由房屋所有权人与房屋购买人本人签字，如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本合同共叁页，一式两份，甲乙方各持一份。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多方定金合同范本8</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房地产权证（若是代理人签约，应还带好代理人有效和产权权利人的委托书），乙方应带好本人有效（公司签约应带好公司有效）。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2025-01-16T19:56:13+08:00</dcterms:created>
  <dcterms:modified xsi:type="dcterms:W3CDTF">2025-01-16T19:56:13+08:00</dcterms:modified>
</cp:coreProperties>
</file>

<file path=docProps/custom.xml><?xml version="1.0" encoding="utf-8"?>
<Properties xmlns="http://schemas.openxmlformats.org/officeDocument/2006/custom-properties" xmlns:vt="http://schemas.openxmlformats.org/officeDocument/2006/docPropsVTypes"/>
</file>