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赠与房产合同书范文64篇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赠与房产合同书范文 第一篇甲方：乙方：甲乙双方于___年___月___日办理结婚登记手续，系夫妻关系。双方在平等、自愿、协商一致的基础上签订以下协议：第一条、甲方于___年___月___日购买的房屋;甲方自愿将该房屋产权的50%赠与乙方，乙...</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第二篇</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第五篇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房产赠与合同范本(二)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第七篇</w:t>
      </w:r>
    </w:p>
    <w:p>
      <w:pPr>
        <w:ind w:left="0" w:right="0" w:firstLine="560"/>
        <w:spacing w:before="450" w:after="450" w:line="312" w:lineRule="auto"/>
      </w:pPr>
      <w:r>
        <w:rPr>
          <w:rFonts w:ascii="宋体" w:hAnsi="宋体" w:eastAsia="宋体" w:cs="宋体"/>
          <w:color w:val="000"/>
          <w:sz w:val="28"/>
          <w:szCs w:val="28"/>
        </w:rPr>
        <w:t xml:space="preserve">&gt;房屋产权按份共有协议书</w:t>
      </w:r>
    </w:p>
    <w:p>
      <w:pPr>
        <w:ind w:left="0" w:right="0" w:firstLine="560"/>
        <w:spacing w:before="450" w:after="450" w:line="312" w:lineRule="auto"/>
      </w:pPr>
      <w:r>
        <w:rPr>
          <w:rFonts w:ascii="宋体" w:hAnsi="宋体" w:eastAsia="宋体" w:cs="宋体"/>
          <w:color w:val="000"/>
          <w:sz w:val="28"/>
          <w:szCs w:val="28"/>
        </w:rPr>
        <w:t xml:space="preserve">甲方姓名：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丁方姓名：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四方房屋抵账原因按份共有房屋一套，为维护友好的房屋产权共有关系顺利履行，经友好协商，就房屋按份共有的相关事宜，依据《民法典》、《民法典》，订立如下共有人协议，以便共同遵守。</w:t>
      </w:r>
    </w:p>
    <w:p>
      <w:pPr>
        <w:ind w:left="0" w:right="0" w:firstLine="560"/>
        <w:spacing w:before="450" w:after="450" w:line="312" w:lineRule="auto"/>
      </w:pPr>
      <w:r>
        <w:rPr>
          <w:rFonts w:ascii="宋体" w:hAnsi="宋体" w:eastAsia="宋体" w:cs="宋体"/>
          <w:color w:val="000"/>
          <w:sz w:val="28"/>
          <w:szCs w:val="28"/>
        </w:rPr>
        <w:t xml:space="preserve">一、房产出资情况和比例：</w:t>
      </w:r>
    </w:p>
    <w:p>
      <w:pPr>
        <w:ind w:left="0" w:right="0" w:firstLine="560"/>
        <w:spacing w:before="450" w:after="450" w:line="312" w:lineRule="auto"/>
      </w:pPr>
      <w:r>
        <w:rPr>
          <w:rFonts w:ascii="宋体" w:hAnsi="宋体" w:eastAsia="宋体" w:cs="宋体"/>
          <w:color w:val="000"/>
          <w:sz w:val="28"/>
          <w:szCs w:val="28"/>
        </w:rPr>
        <w:t xml:space="preserve">甲方出资￥ 元，大写： ，占比 %</w:t>
      </w:r>
    </w:p>
    <w:p>
      <w:pPr>
        <w:ind w:left="0" w:right="0" w:firstLine="560"/>
        <w:spacing w:before="450" w:after="450" w:line="312" w:lineRule="auto"/>
      </w:pPr>
      <w:r>
        <w:rPr>
          <w:rFonts w:ascii="宋体" w:hAnsi="宋体" w:eastAsia="宋体" w:cs="宋体"/>
          <w:color w:val="000"/>
          <w:sz w:val="28"/>
          <w:szCs w:val="28"/>
        </w:rPr>
        <w:t xml:space="preserve">乙方出资￥ 元，大写： ，占比 %</w:t>
      </w:r>
    </w:p>
    <w:p>
      <w:pPr>
        <w:ind w:left="0" w:right="0" w:firstLine="560"/>
        <w:spacing w:before="450" w:after="450" w:line="312" w:lineRule="auto"/>
      </w:pPr>
      <w:r>
        <w:rPr>
          <w:rFonts w:ascii="宋体" w:hAnsi="宋体" w:eastAsia="宋体" w:cs="宋体"/>
          <w:color w:val="000"/>
          <w:sz w:val="28"/>
          <w:szCs w:val="28"/>
        </w:rPr>
        <w:t xml:space="preserve">丙方出资￥ 元，大写： ，占比 %</w:t>
      </w:r>
    </w:p>
    <w:p>
      <w:pPr>
        <w:ind w:left="0" w:right="0" w:firstLine="560"/>
        <w:spacing w:before="450" w:after="450" w:line="312" w:lineRule="auto"/>
      </w:pPr>
      <w:r>
        <w:rPr>
          <w:rFonts w:ascii="宋体" w:hAnsi="宋体" w:eastAsia="宋体" w:cs="宋体"/>
          <w:color w:val="000"/>
          <w:sz w:val="28"/>
          <w:szCs w:val="28"/>
        </w:rPr>
        <w:t xml:space="preserve">丁方出资￥ 元，大写： ，占比 %</w:t>
      </w:r>
    </w:p>
    <w:p>
      <w:pPr>
        <w:ind w:left="0" w:right="0" w:firstLine="560"/>
        <w:spacing w:before="450" w:after="450" w:line="312" w:lineRule="auto"/>
      </w:pPr>
      <w:r>
        <w:rPr>
          <w:rFonts w:ascii="宋体" w:hAnsi="宋体" w:eastAsia="宋体" w:cs="宋体"/>
          <w:color w:val="000"/>
          <w:sz w:val="28"/>
          <w:szCs w:val="28"/>
        </w:rPr>
        <w:t xml:space="preserve">房屋按照四方出资比例按份共有房屋产权。</w:t>
      </w:r>
    </w:p>
    <w:p>
      <w:pPr>
        <w:ind w:left="0" w:right="0" w:firstLine="560"/>
        <w:spacing w:before="450" w:after="450" w:line="312" w:lineRule="auto"/>
      </w:pPr>
      <w:r>
        <w:rPr>
          <w:rFonts w:ascii="宋体" w:hAnsi="宋体" w:eastAsia="宋体" w:cs="宋体"/>
          <w:color w:val="000"/>
          <w:sz w:val="28"/>
          <w:szCs w:val="28"/>
        </w:rPr>
        <w:t xml:space="preserve">二、房屋产权情况：</w:t>
      </w:r>
    </w:p>
    <w:p>
      <w:pPr>
        <w:ind w:left="0" w:right="0" w:firstLine="560"/>
        <w:spacing w:before="450" w:after="450" w:line="312" w:lineRule="auto"/>
      </w:pPr>
      <w:r>
        <w:rPr>
          <w:rFonts w:ascii="宋体" w:hAnsi="宋体" w:eastAsia="宋体" w:cs="宋体"/>
          <w:color w:val="000"/>
          <w:sz w:val="28"/>
          <w:szCs w:val="28"/>
        </w:rPr>
        <w:t xml:space="preserve">房屋座落于开封市 小区 号楼 单元 室，购房合同面积 平米，附属设施地下室？。现该处房产以甲的名义与开发商签订购房合同，甲方承认该处房产为四方按份共有，甲方只占 %的产权，该处房产甲方以外的产权与甲方配偶无关（建议甲方配偶以见证人身份签名）</w:t>
      </w:r>
    </w:p>
    <w:p>
      <w:pPr>
        <w:ind w:left="0" w:right="0" w:firstLine="560"/>
        <w:spacing w:before="450" w:after="450" w:line="312" w:lineRule="auto"/>
      </w:pPr>
      <w:r>
        <w:rPr>
          <w:rFonts w:ascii="宋体" w:hAnsi="宋体" w:eastAsia="宋体" w:cs="宋体"/>
          <w:color w:val="000"/>
          <w:sz w:val="28"/>
          <w:szCs w:val="28"/>
        </w:rPr>
        <w:t xml:space="preserve">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四、办理房屋产权全部税费由四方按比例承担并及时缴纳。全部税费包括但不限于购房及按揭贷款、产权登记所支出的公证费、保险费、房产交易税费、产权登记税费、工本费、维修基金、物业管理费、水电煤有线电视开通或入户费、中介费等。</w:t>
      </w:r>
    </w:p>
    <w:p>
      <w:pPr>
        <w:ind w:left="0" w:right="0" w:firstLine="560"/>
        <w:spacing w:before="450" w:after="450" w:line="312" w:lineRule="auto"/>
      </w:pPr>
      <w:r>
        <w:rPr>
          <w:rFonts w:ascii="宋体" w:hAnsi="宋体" w:eastAsia="宋体" w:cs="宋体"/>
          <w:color w:val="000"/>
          <w:sz w:val="28"/>
          <w:szCs w:val="28"/>
        </w:rPr>
        <w:t xml:space="preserve">五、房产交付后，如一方申请居住应承担房屋的水费、电费、煤气、物业费等居住所产生的全部费用，并按照周边房租价格向其他三方缴纳房租，装修费可协商解决。</w:t>
      </w:r>
    </w:p>
    <w:p>
      <w:pPr>
        <w:ind w:left="0" w:right="0" w:firstLine="560"/>
        <w:spacing w:before="450" w:after="450" w:line="312" w:lineRule="auto"/>
      </w:pPr>
      <w:r>
        <w:rPr>
          <w:rFonts w:ascii="宋体" w:hAnsi="宋体" w:eastAsia="宋体" w:cs="宋体"/>
          <w:color w:val="000"/>
          <w:sz w:val="28"/>
          <w:szCs w:val="28"/>
        </w:rPr>
        <w:t xml:space="preserve">六、对外出租或共同经营，需要装修或改造，应由四方共同出资。房屋出租租金由四方按产权比例分配。因本房产的市场增值部分，属于四方共同享有。因不可抗力或政府政策原因，导致的房产灭失、被征收等情形出现，风险有四方共担，所得补偿按出资比例分配。</w:t>
      </w:r>
    </w:p>
    <w:p>
      <w:pPr>
        <w:ind w:left="0" w:right="0" w:firstLine="560"/>
        <w:spacing w:before="450" w:after="450" w:line="312" w:lineRule="auto"/>
      </w:pPr>
      <w:r>
        <w:rPr>
          <w:rFonts w:ascii="宋体" w:hAnsi="宋体" w:eastAsia="宋体" w:cs="宋体"/>
          <w:color w:val="000"/>
          <w:sz w:val="28"/>
          <w:szCs w:val="28"/>
        </w:rPr>
        <w:t xml:space="preserve">七、房屋处分。共有产权房屋未经共有产权人四方同意并签字(所有共有人一致同意并签字 ) ，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所产生的损失。</w:t>
      </w:r>
    </w:p>
    <w:p>
      <w:pPr>
        <w:ind w:left="0" w:right="0" w:firstLine="560"/>
        <w:spacing w:before="450" w:after="450" w:line="312" w:lineRule="auto"/>
      </w:pPr>
      <w:r>
        <w:rPr>
          <w:rFonts w:ascii="宋体" w:hAnsi="宋体" w:eastAsia="宋体" w:cs="宋体"/>
          <w:color w:val="000"/>
          <w:sz w:val="28"/>
          <w:szCs w:val="28"/>
        </w:rPr>
        <w:t xml:space="preserve">八、共有产权房屋转让，须经房屋共有产权人四方同意，并共同签字后，方可处置，因房屋产权变更所有费用按出资比例分担，所得房款按出资比例分配。 房屋共有人在同等条件下拥有优先购买权，如经协商，房屋共有产权人一方全资收购此房产，应按照收购时间的市场评估价格出资购买，其他各方有义务共同办理转让等相关手续。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九、违约责任。一方违约造成守约方损失，守约方为维权而支出的所有费用(包含但不限于诉讼费用、律师费、保险费、差旅费等)均由违约方方承担。</w:t>
      </w:r>
    </w:p>
    <w:p>
      <w:pPr>
        <w:ind w:left="0" w:right="0" w:firstLine="560"/>
        <w:spacing w:before="450" w:after="450" w:line="312" w:lineRule="auto"/>
      </w:pPr>
      <w:r>
        <w:rPr>
          <w:rFonts w:ascii="宋体" w:hAnsi="宋体" w:eastAsia="宋体" w:cs="宋体"/>
          <w:color w:val="000"/>
          <w:sz w:val="28"/>
          <w:szCs w:val="28"/>
        </w:rPr>
        <w:t xml:space="preserve">十、争议的处理。本合同在履行过程中发生争议，由四方协商解决，协商不成的由原告或被告所在地人民法院管辖。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十一、本协议一式四份，各份具有同等法律效力。本协议自四方签字之日起生效。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房屋产权共有人签字并附身份证复印件：</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丁方(签名或盖章)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第八篇</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第九篇</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第十一篇</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第十二篇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按照《xxx合同法》等有关法律规定，双方自愿达成房屋赠与协议如下：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第十四篇</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第十五篇</w:t>
      </w:r>
    </w:p>
    <w:p>
      <w:pPr>
        <w:ind w:left="0" w:right="0" w:firstLine="560"/>
        <w:spacing w:before="450" w:after="450" w:line="312" w:lineRule="auto"/>
      </w:pPr>
      <w:r>
        <w:rPr>
          <w:rFonts w:ascii="宋体" w:hAnsi="宋体" w:eastAsia="宋体" w:cs="宋体"/>
          <w:color w:val="000"/>
          <w:sz w:val="28"/>
          <w:szCs w:val="28"/>
        </w:rPr>
        <w:t xml:space="preserve">&gt;1.格式赠与合同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&gt;三、乙方应在_________期限内办理所有权转移的手续逾期不办的，视为拒绝赠与（也可以约定其他条件）。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&gt;四、本合同自______日起生效（可以写自公证之日起生效）。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&gt;赠与合同（公民类）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双方根据《xxx合同法》的规定，就赠与事项达成协议如下：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第十六篇</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第十七篇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第十八篇</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第十九篇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年，出租方从___年__月__日起将出租房屋交付承租方使用，至___年__月__日止，合同期满后，乙方有优先续租权，租金甲乙双方另行协商。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元整，房租一次xxx清，预付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丘__号___县___街道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第二十一篇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第二十二篇</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第二十三篇</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第二十四篇</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第二十五篇</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第二十八篇</w:t>
      </w:r>
    </w:p>
    <w:p>
      <w:pPr>
        <w:ind w:left="0" w:right="0" w:firstLine="560"/>
        <w:spacing w:before="450" w:after="450" w:line="312" w:lineRule="auto"/>
      </w:pPr>
      <w:r>
        <w:rPr>
          <w:rFonts w:ascii="宋体" w:hAnsi="宋体" w:eastAsia="宋体" w:cs="宋体"/>
          <w:color w:val="000"/>
          <w:sz w:val="28"/>
          <w:szCs w:val="28"/>
        </w:rPr>
        <w:t xml:space="preserve">赠与人：__，女，汉族，19_年_月_日出生，身份证住址：吉林省长春市_区_街_道_小区_栋__室，身份证编码：2202_________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受赠人：__，男，汉族，19_年_月_日出生，身份证住址：吉林省长春市_区_街_道_小区_栋__室，身份证编码：2202_________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_年赠与人自行出资为受赠人购买了位于长春市绿园区___小区_栋__室房屋一处，建筑面积为平方米，总价值为283,元(人民币大写：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0_ 年 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2025-01-16T06:31:45+08:00</dcterms:created>
  <dcterms:modified xsi:type="dcterms:W3CDTF">2025-01-16T06:31:45+08:00</dcterms:modified>
</cp:coreProperties>
</file>

<file path=docProps/custom.xml><?xml version="1.0" encoding="utf-8"?>
<Properties xmlns="http://schemas.openxmlformats.org/officeDocument/2006/custom-properties" xmlns:vt="http://schemas.openxmlformats.org/officeDocument/2006/docPropsVTypes"/>
</file>