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最新父母赠与合同(五篇)</w:t>
      </w:r>
      <w:bookmarkEnd w:id="1"/>
    </w:p>
    <w:p>
      <w:pPr>
        <w:jc w:val="center"/>
        <w:spacing w:before="0" w:after="450"/>
      </w:pPr>
      <w:r>
        <w:rPr>
          <w:rFonts w:ascii="Arial" w:hAnsi="Arial" w:eastAsia="Arial" w:cs="Arial"/>
          <w:color w:val="999999"/>
          <w:sz w:val="20"/>
          <w:szCs w:val="20"/>
        </w:rPr>
        <w:t xml:space="preserve">来源：网络  作者：雨后彩虹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父母赠与合同一受赠人(乙方)：_______________，身份证号：______________________。甲方是乙方的_________________，为赠与房屋，甲、乙双方经协商一致，签订如下房屋赠与协议：一、甲方(系关系)...</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父母赠与合同一</w:t>
      </w:r>
    </w:p>
    <w:p>
      <w:pPr>
        <w:ind w:left="0" w:right="0" w:firstLine="560"/>
        <w:spacing w:before="450" w:after="450" w:line="312" w:lineRule="auto"/>
      </w:pPr>
      <w:r>
        <w:rPr>
          <w:rFonts w:ascii="宋体" w:hAnsi="宋体" w:eastAsia="宋体" w:cs="宋体"/>
          <w:color w:val="000"/>
          <w:sz w:val="28"/>
          <w:szCs w:val="28"/>
        </w:rPr>
        <w:t xml:space="preserve">受赠人(乙方)：_______________，身份证号：______________________。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一、甲方(系关系)自愿将共有的坐落在_______________，产籍号：___________号，建筑面积：_________________平方米私有房屋无偿赠与给乙方。甲方保证赠与给乙方的是上述房屋的全部所有权，并免遭任何第三人追索。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二、上述赠与房屋交接时间______________年_____月______赠与房屋交接前的债权债务由甲方负责，赠与房屋交接后的债权债务由乙方负责。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父母赠与合同三</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与丙方准备结婚，甲方承诺乙方与丙方结婚后将登记在甲方名下的安置房赠与给乙方和丙方，作为乙方和丙方的夫妻共同财产。现甲乙丙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 甲方同意将其位于 的安置房产权赠与给乙方和丙方。产权证号：__________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二、 因其房屋性质，房产证5年后才能领取，故甲方应在乙方和丙方结婚之后满足过户条件起 _____日内协助乙方和丙方办理相应的变更登记，所产生的费用由 承担，未办理产权登记手续的不影响该财产的所有权归属。</w:t>
      </w:r>
    </w:p>
    <w:p>
      <w:pPr>
        <w:ind w:left="0" w:right="0" w:firstLine="560"/>
        <w:spacing w:before="450" w:after="450" w:line="312" w:lineRule="auto"/>
      </w:pPr>
      <w:r>
        <w:rPr>
          <w:rFonts w:ascii="宋体" w:hAnsi="宋体" w:eastAsia="宋体" w:cs="宋体"/>
          <w:color w:val="000"/>
          <w:sz w:val="28"/>
          <w:szCs w:val="28"/>
        </w:rPr>
        <w:t xml:space="preserve">三、 乙方和丙方自愿接受甲方的赠与。</w:t>
      </w:r>
    </w:p>
    <w:p>
      <w:pPr>
        <w:ind w:left="0" w:right="0" w:firstLine="560"/>
        <w:spacing w:before="450" w:after="450" w:line="312" w:lineRule="auto"/>
      </w:pPr>
      <w:r>
        <w:rPr>
          <w:rFonts w:ascii="宋体" w:hAnsi="宋体" w:eastAsia="宋体" w:cs="宋体"/>
          <w:color w:val="000"/>
          <w:sz w:val="28"/>
          <w:szCs w:val="28"/>
        </w:rPr>
        <w:t xml:space="preserve">四、在变更房产所有权之前，甲方不得出售、抵押、处分该房产，若甲方擅自变卖、处分该房产，则应当按照处分时该房产的市场价格向乙方和丙方补偿对应价款。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五、 待五年期满，取得房屋产权之日起 _____日内，甲方必须要配合不动产变更登记。若甲方不愿意配合办理，则应当按照该房产市场价格向乙方和丙方补偿对应价款。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六、 本协议自三方签字之时起生效。三方确认,在签订本协议时冷静而理性,并一致确认上述约定是自愿、公平、有效的。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 本协议一式三份，三方各执一份，三份具有同等法律效力。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父母赠与合同五</w:t>
      </w:r>
    </w:p>
    <w:p>
      <w:pPr>
        <w:ind w:left="0" w:right="0" w:firstLine="560"/>
        <w:spacing w:before="450" w:after="450" w:line="312" w:lineRule="auto"/>
      </w:pPr>
      <w:r>
        <w:rPr>
          <w:rFonts w:ascii="宋体" w:hAnsi="宋体" w:eastAsia="宋体" w:cs="宋体"/>
          <w:color w:val="000"/>
          <w:sz w:val="28"/>
          <w:szCs w:val="28"/>
        </w:rPr>
        <w:t xml:space="preserve">农甲方(赠与人)：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2025-05-25T16:56:58+08:00</dcterms:created>
  <dcterms:modified xsi:type="dcterms:W3CDTF">2025-05-25T16:56:58+08:00</dcterms:modified>
</cp:coreProperties>
</file>

<file path=docProps/custom.xml><?xml version="1.0" encoding="utf-8"?>
<Properties xmlns="http://schemas.openxmlformats.org/officeDocument/2006/custom-properties" xmlns:vt="http://schemas.openxmlformats.org/officeDocument/2006/docPropsVTypes"/>
</file>