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2023年招标承诺协议书(优秀9篇)</w:t>
      </w:r>
      <w:bookmarkEnd w:id="1"/>
    </w:p>
    <w:p>
      <w:pPr>
        <w:jc w:val="center"/>
        <w:spacing w:before="0" w:after="450"/>
      </w:pPr>
      <w:r>
        <w:rPr>
          <w:rFonts w:ascii="Arial" w:hAnsi="Arial" w:eastAsia="Arial" w:cs="Arial"/>
          <w:color w:val="999999"/>
          <w:sz w:val="20"/>
          <w:szCs w:val="20"/>
        </w:rPr>
        <w:t xml:space="preserve">来源：网络  作者：眉眼如画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招标承诺协议书一甲方： （以下简称甲方）乙方： （以下简称乙方）因甲方公司发展需要，本着“以人为本、公平公正、诚实信用”的原则，甲、乙双方经友好协商，就甲方聘用乙方，将其招标师证登记于甲方相关事宜，达成如下协议：甲方聘用乙方为技术顾问（不坐...</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 年 月 日起至 年 月 日止。</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 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元（人民币大写： 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招标承诺协议书二</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w:t>
      </w:r>
    </w:p>
    <w:p>
      <w:pPr>
        <w:ind w:left="0" w:right="0" w:firstLine="560"/>
        <w:spacing w:before="450" w:after="450" w:line="312" w:lineRule="auto"/>
      </w:pPr>
      <w:r>
        <w:rPr>
          <w:rFonts w:ascii="宋体" w:hAnsi="宋体" w:eastAsia="宋体" w:cs="宋体"/>
          <w:color w:val="000"/>
          <w:sz w:val="28"/>
          <w:szCs w:val="28"/>
        </w:rPr>
        <w:t xml:space="preserve">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w:t>
      </w:r>
    </w:p>
    <w:p>
      <w:pPr>
        <w:ind w:left="0" w:right="0" w:firstLine="560"/>
        <w:spacing w:before="450" w:after="450" w:line="312" w:lineRule="auto"/>
      </w:pPr>
      <w:r>
        <w:rPr>
          <w:rFonts w:ascii="宋体" w:hAnsi="宋体" w:eastAsia="宋体" w:cs="宋体"/>
          <w:color w:val="000"/>
          <w:sz w:val="28"/>
          <w:szCs w:val="28"/>
        </w:rPr>
        <w:t xml:space="preserve">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w:t>
      </w:r>
    </w:p>
    <w:p>
      <w:pPr>
        <w:ind w:left="0" w:right="0" w:firstLine="560"/>
        <w:spacing w:before="450" w:after="450" w:line="312" w:lineRule="auto"/>
      </w:pPr>
      <w:r>
        <w:rPr>
          <w:rFonts w:ascii="宋体" w:hAnsi="宋体" w:eastAsia="宋体" w:cs="宋体"/>
          <w:color w:val="000"/>
          <w:sz w:val="28"/>
          <w:szCs w:val="28"/>
        </w:rPr>
        <w:t xml:space="preserve">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w:t>
      </w:r>
    </w:p>
    <w:p>
      <w:pPr>
        <w:ind w:left="0" w:right="0" w:firstLine="560"/>
        <w:spacing w:before="450" w:after="450" w:line="312" w:lineRule="auto"/>
      </w:pPr>
      <w:r>
        <w:rPr>
          <w:rFonts w:ascii="宋体" w:hAnsi="宋体" w:eastAsia="宋体" w:cs="宋体"/>
          <w:color w:val="000"/>
          <w:sz w:val="28"/>
          <w:szCs w:val="28"/>
        </w:rPr>
        <w:t xml:space="preserve">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注：代理是委托人根据代理协议，在一定期间，在一定地区内给予代理商</w:t>
      </w:r>
    </w:p>
    <w:p>
      <w:pPr>
        <w:ind w:left="0" w:right="0" w:firstLine="560"/>
        <w:spacing w:before="450" w:after="450" w:line="312" w:lineRule="auto"/>
      </w:pPr>
      <w:r>
        <w:rPr>
          <w:rFonts w:ascii="宋体" w:hAnsi="宋体" w:eastAsia="宋体" w:cs="宋体"/>
          <w:color w:val="000"/>
          <w:sz w:val="28"/>
          <w:szCs w:val="28"/>
        </w:rPr>
        <w:t xml:space="preserve">代销某种商品的专营权，并按销售额的比例付给佣金，这种贸易方式，称代理。</w:t>
      </w:r>
    </w:p>
    <w:p>
      <w:pPr>
        <w:ind w:left="0" w:right="0" w:firstLine="560"/>
        <w:spacing w:before="450" w:after="450" w:line="312" w:lineRule="auto"/>
      </w:pPr>
      <w:r>
        <w:rPr>
          <w:rFonts w:ascii="宋体" w:hAnsi="宋体" w:eastAsia="宋体" w:cs="宋体"/>
          <w:color w:val="000"/>
          <w:sz w:val="28"/>
          <w:szCs w:val="28"/>
        </w:rPr>
        <w:t xml:space="preserve">委托人与代理商的关系，是委托代理关系，不是买卖关系。委托人自负盈亏，</w:t>
      </w:r>
    </w:p>
    <w:p>
      <w:pPr>
        <w:ind w:left="0" w:right="0" w:firstLine="560"/>
        <w:spacing w:before="450" w:after="450" w:line="312" w:lineRule="auto"/>
      </w:pPr>
      <w:r>
        <w:rPr>
          <w:rFonts w:ascii="宋体" w:hAnsi="宋体" w:eastAsia="宋体" w:cs="宋体"/>
          <w:color w:val="000"/>
          <w:sz w:val="28"/>
          <w:szCs w:val="28"/>
        </w:rPr>
        <w:t xml:space="preserve">自担风险并不得再向该地区其他客户直接推销该项产品。代理商则以委托人身份与</w:t>
      </w:r>
    </w:p>
    <w:p>
      <w:pPr>
        <w:ind w:left="0" w:right="0" w:firstLine="560"/>
        <w:spacing w:before="450" w:after="450" w:line="312" w:lineRule="auto"/>
      </w:pPr>
      <w:r>
        <w:rPr>
          <w:rFonts w:ascii="宋体" w:hAnsi="宋体" w:eastAsia="宋体" w:cs="宋体"/>
          <w:color w:val="000"/>
          <w:sz w:val="28"/>
          <w:szCs w:val="28"/>
        </w:rPr>
        <w:t xml:space="preserve">买主洽谈交易，并以委托人名义或由委托人与买主签订买卖合同。在协议执行期间</w:t>
      </w:r>
    </w:p>
    <w:p>
      <w:pPr>
        <w:ind w:left="0" w:right="0" w:firstLine="560"/>
        <w:spacing w:before="450" w:after="450" w:line="312" w:lineRule="auto"/>
      </w:pPr>
      <w:r>
        <w:rPr>
          <w:rFonts w:ascii="宋体" w:hAnsi="宋体" w:eastAsia="宋体" w:cs="宋体"/>
          <w:color w:val="000"/>
          <w:sz w:val="28"/>
          <w:szCs w:val="28"/>
        </w:rPr>
        <w:t xml:space="preserve">内代理人应完成最低销售额并努力开辟市场以完成协议规定的代理业务。</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招标承诺协议书三</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附件5-1</w:t>
      </w:r>
    </w:p>
    <w:p>
      <w:pPr>
        <w:ind w:left="0" w:right="0" w:firstLine="560"/>
        <w:spacing w:before="450" w:after="450" w:line="312" w:lineRule="auto"/>
      </w:pPr>
      <w:r>
        <w:rPr>
          <w:rFonts w:ascii="宋体" w:hAnsi="宋体" w:eastAsia="宋体" w:cs="宋体"/>
          <w:color w:val="000"/>
          <w:sz w:val="28"/>
          <w:szCs w:val="28"/>
        </w:rPr>
        <w:t xml:space="preserve">技术描述及规格参数</w:t>
      </w:r>
    </w:p>
    <w:p>
      <w:pPr>
        <w:ind w:left="0" w:right="0" w:firstLine="560"/>
        <w:spacing w:before="450" w:after="450" w:line="312" w:lineRule="auto"/>
      </w:pPr>
      <w:r>
        <w:rPr>
          <w:rFonts w:ascii="宋体" w:hAnsi="宋体" w:eastAsia="宋体" w:cs="宋体"/>
          <w:color w:val="000"/>
          <w:sz w:val="28"/>
          <w:szCs w:val="28"/>
        </w:rPr>
        <w:t xml:space="preserve">厂家技术性能和优势</w:t>
      </w:r>
    </w:p>
    <w:p>
      <w:pPr>
        <w:ind w:left="0" w:right="0" w:firstLine="560"/>
        <w:spacing w:before="450" w:after="450" w:line="312" w:lineRule="auto"/>
      </w:pPr>
      <w:r>
        <w:rPr>
          <w:rFonts w:ascii="宋体" w:hAnsi="宋体" w:eastAsia="宋体" w:cs="宋体"/>
          <w:color w:val="000"/>
          <w:sz w:val="28"/>
          <w:szCs w:val="28"/>
        </w:rPr>
        <w:t xml:space="preserve">标准机床性能：</w:t>
      </w:r>
    </w:p>
    <w:p>
      <w:pPr>
        <w:ind w:left="0" w:right="0" w:firstLine="560"/>
        <w:spacing w:before="450" w:after="450" w:line="312" w:lineRule="auto"/>
      </w:pPr>
      <w:r>
        <w:rPr>
          <w:rFonts w:ascii="宋体" w:hAnsi="宋体" w:eastAsia="宋体" w:cs="宋体"/>
          <w:color w:val="000"/>
          <w:sz w:val="28"/>
          <w:szCs w:val="28"/>
        </w:rPr>
        <w:t xml:space="preserve">其它智能化性能包括:</w:t>
      </w:r>
    </w:p>
    <w:p>
      <w:pPr>
        <w:ind w:left="0" w:right="0" w:firstLine="560"/>
        <w:spacing w:before="450" w:after="450" w:line="312" w:lineRule="auto"/>
      </w:pPr>
      <w:r>
        <w:rPr>
          <w:rFonts w:ascii="宋体" w:hAnsi="宋体" w:eastAsia="宋体" w:cs="宋体"/>
          <w:color w:val="000"/>
          <w:sz w:val="28"/>
          <w:szCs w:val="28"/>
        </w:rPr>
        <w:t xml:space="preserve">加工监控：</w:t>
      </w:r>
    </w:p>
    <w:p>
      <w:pPr>
        <w:ind w:left="0" w:right="0" w:firstLine="560"/>
        <w:spacing w:before="450" w:after="450" w:line="312" w:lineRule="auto"/>
      </w:pPr>
      <w:r>
        <w:rPr>
          <w:rFonts w:ascii="宋体" w:hAnsi="宋体" w:eastAsia="宋体" w:cs="宋体"/>
          <w:color w:val="000"/>
          <w:sz w:val="28"/>
          <w:szCs w:val="28"/>
        </w:rPr>
        <w:t xml:space="preserve">设备功能描述: 详见设备描述附件 附件6.</w:t>
      </w:r>
    </w:p>
    <w:p>
      <w:pPr>
        <w:ind w:left="0" w:right="0" w:firstLine="560"/>
        <w:spacing w:before="450" w:after="450" w:line="312" w:lineRule="auto"/>
      </w:pPr>
      <w:r>
        <w:rPr>
          <w:rFonts w:ascii="宋体" w:hAnsi="宋体" w:eastAsia="宋体" w:cs="宋体"/>
          <w:color w:val="000"/>
          <w:sz w:val="28"/>
          <w:szCs w:val="28"/>
        </w:rPr>
        <w:t xml:space="preserve">商务条款偏离表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附件7. 投标保证金保函格式</w:t>
      </w:r>
    </w:p>
    <w:p>
      <w:pPr>
        <w:ind w:left="0" w:right="0" w:firstLine="560"/>
        <w:spacing w:before="450" w:after="450" w:line="312" w:lineRule="auto"/>
      </w:pPr>
      <w:r>
        <w:rPr>
          <w:rFonts w:ascii="宋体" w:hAnsi="宋体" w:eastAsia="宋体" w:cs="宋体"/>
          <w:color w:val="000"/>
          <w:sz w:val="28"/>
          <w:szCs w:val="28"/>
        </w:rPr>
        <w:t xml:space="preserve">投标保证金</w:t>
      </w:r>
    </w:p>
    <w:p>
      <w:pPr>
        <w:ind w:left="0" w:right="0" w:firstLine="560"/>
        <w:spacing w:before="450" w:after="450" w:line="312" w:lineRule="auto"/>
      </w:pPr>
      <w:r>
        <w:rPr>
          <w:rFonts w:ascii="宋体" w:hAnsi="宋体" w:eastAsia="宋体" w:cs="宋体"/>
          <w:color w:val="000"/>
          <w:sz w:val="28"/>
          <w:szCs w:val="28"/>
        </w:rPr>
        <w:t xml:space="preserve">开具日期：致：</w:t>
      </w:r>
    </w:p>
    <w:p>
      <w:pPr>
        <w:ind w:left="0" w:right="0" w:firstLine="560"/>
        <w:spacing w:before="450" w:after="450" w:line="312" w:lineRule="auto"/>
      </w:pPr>
      <w:r>
        <w:rPr>
          <w:rFonts w:ascii="宋体" w:hAnsi="宋体" w:eastAsia="宋体" w:cs="宋体"/>
          <w:color w:val="000"/>
          <w:sz w:val="28"/>
          <w:szCs w:val="28"/>
        </w:rPr>
        <w:t xml:space="preserve">由出具的投标保证金，以银行电汇的形式汇到贵公司指定外币帐户，下附银行电汇底单，金额为( ) 。</w:t>
      </w:r>
    </w:p>
    <w:p>
      <w:pPr>
        <w:ind w:left="0" w:right="0" w:firstLine="560"/>
        <w:spacing w:before="450" w:after="450" w:line="312" w:lineRule="auto"/>
      </w:pPr>
      <w:r>
        <w:rPr>
          <w:rFonts w:ascii="宋体" w:hAnsi="宋体" w:eastAsia="宋体" w:cs="宋体"/>
          <w:color w:val="000"/>
          <w:sz w:val="28"/>
          <w:szCs w:val="28"/>
        </w:rPr>
        <w:t xml:space="preserve">在开标之日后到投标有效期满前，投标人撤回投标;</w:t>
      </w:r>
    </w:p>
    <w:p>
      <w:pPr>
        <w:ind w:left="0" w:right="0" w:firstLine="560"/>
        <w:spacing w:before="450" w:after="450" w:line="312" w:lineRule="auto"/>
      </w:pPr>
      <w:r>
        <w:rPr>
          <w:rFonts w:ascii="宋体" w:hAnsi="宋体" w:eastAsia="宋体" w:cs="宋体"/>
          <w:color w:val="000"/>
          <w:sz w:val="28"/>
          <w:szCs w:val="28"/>
        </w:rPr>
        <w:t xml:space="preserve">1. 在收到中标通知后30日内，投标人未能与买方签订合同;</w:t>
      </w:r>
    </w:p>
    <w:p>
      <w:pPr>
        <w:ind w:left="0" w:right="0" w:firstLine="560"/>
        <w:spacing w:before="450" w:after="450" w:line="312" w:lineRule="auto"/>
      </w:pPr>
      <w:r>
        <w:rPr>
          <w:rFonts w:ascii="宋体" w:hAnsi="宋体" w:eastAsia="宋体" w:cs="宋体"/>
          <w:color w:val="000"/>
          <w:sz w:val="28"/>
          <w:szCs w:val="28"/>
        </w:rPr>
        <w:t xml:space="preserve">2. 在收到中标通知后30日内，投标人未能按照招标文件规定提交履约保证金; 3. 在收到中标通知后，投标人未按招标文件规定在合同生效后15日内交纳招标服务费。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招标承诺协议书五</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甲方：中经国际招投标有限公司宁夏分公司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1、本协议从xx年8月20日至xx年12月31日，期限为四个月。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第五条、招标代理项目组人员组成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1、中经国际招投标有限公司宁夏分公司电话：5087737公司总经理金慧玲手机：13209597181领导email: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2、宁夏_____________________有限公司电话：3____________77公司总经理任惠忠手机：1390_______________721领导email: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4统一向客户开具服务业专用发票。项目收费到帐后，甲方向乙方通报收费入帐情况，甲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2、由双方对本项目税后收入额予以确认。甲方按双方确认的税后收入额及分成比例于5个工作日内向乙方一次性。支付乙方应得的款项（乙方凭相关票据予以报销领取）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招标承诺协议书六</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招标承诺协议书七</w:t>
      </w:r>
    </w:p>
    <w:p>
      <w:pPr>
        <w:ind w:left="0" w:right="0" w:firstLine="560"/>
        <w:spacing w:before="450" w:after="450" w:line="312" w:lineRule="auto"/>
      </w:pPr>
      <w:r>
        <w:rPr>
          <w:rFonts w:ascii="宋体" w:hAnsi="宋体" w:eastAsia="宋体" w:cs="宋体"/>
          <w:color w:val="000"/>
          <w:sz w:val="28"/>
          <w:szCs w:val="28"/>
        </w:rPr>
        <w:t xml:space="preserve">贷款号：_________</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 投标 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 保证合同 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投标人(签字)：_________</w:t>
      </w:r>
    </w:p>
    <w:p>
      <w:pPr>
        <w:ind w:left="0" w:right="0" w:firstLine="560"/>
        <w:spacing w:before="450" w:after="450" w:line="312" w:lineRule="auto"/>
      </w:pPr>
      <w:r>
        <w:rPr>
          <w:rFonts w:ascii="宋体" w:hAnsi="宋体" w:eastAsia="宋体" w:cs="宋体"/>
          <w:color w:val="000"/>
          <w:sz w:val="28"/>
          <w:szCs w:val="28"/>
        </w:rPr>
        <w:t xml:space="preserve">证人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2025-01-17T00:47:56+08:00</dcterms:created>
  <dcterms:modified xsi:type="dcterms:W3CDTF">2025-01-17T00:47:56+08:00</dcterms:modified>
</cp:coreProperties>
</file>

<file path=docProps/custom.xml><?xml version="1.0" encoding="utf-8"?>
<Properties xmlns="http://schemas.openxmlformats.org/officeDocument/2006/custom-properties" xmlns:vt="http://schemas.openxmlformats.org/officeDocument/2006/docPropsVTypes"/>
</file>