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劳动合同法关于辞职规定</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新劳动法关于辞职的规定　　一、劳动合同法关于辞职的规定　　《中华人民共和国劳动合同法》　　第三十八条　用人单位有下列情形之一的，劳动者可以解除劳动合同：　　(一)未按照劳动合同约定提供劳动保护或者劳动条件的;　　(二)未及时足额支付劳动报酬...</w:t>
      </w:r>
    </w:p>
    <w:p>
      <w:pPr>
        <w:ind w:left="0" w:right="0" w:firstLine="560"/>
        <w:spacing w:before="450" w:after="450" w:line="312" w:lineRule="auto"/>
      </w:pPr>
      <w:r>
        <w:rPr>
          <w:rFonts w:ascii="宋体" w:hAnsi="宋体" w:eastAsia="宋体" w:cs="宋体"/>
          <w:color w:val="000"/>
          <w:sz w:val="28"/>
          <w:szCs w:val="28"/>
        </w:rPr>
        <w:t xml:space="preserve">新劳动法关于辞职的规定</w:t>
      </w:r>
    </w:p>
    <w:p>
      <w:pPr>
        <w:ind w:left="0" w:right="0" w:firstLine="560"/>
        <w:spacing w:before="450" w:after="450" w:line="312" w:lineRule="auto"/>
      </w:pPr>
      <w:r>
        <w:rPr>
          <w:rFonts w:ascii="宋体" w:hAnsi="宋体" w:eastAsia="宋体" w:cs="宋体"/>
          <w:color w:val="000"/>
          <w:sz w:val="28"/>
          <w:szCs w:val="28"/>
        </w:rPr>
        <w:t xml:space="preserve">　　一、劳动合同法关于辞职的规定</w:t>
      </w:r>
    </w:p>
    <w:p>
      <w:pPr>
        <w:ind w:left="0" w:right="0" w:firstLine="560"/>
        <w:spacing w:before="450" w:after="450" w:line="312" w:lineRule="auto"/>
      </w:pPr>
      <w:r>
        <w:rPr>
          <w:rFonts w:ascii="宋体" w:hAnsi="宋体" w:eastAsia="宋体" w:cs="宋体"/>
          <w:color w:val="000"/>
          <w:sz w:val="28"/>
          <w:szCs w:val="28"/>
        </w:rPr>
        <w:t xml:space="preserve">　　《中华人民共和国劳动合同法》</w:t>
      </w:r>
    </w:p>
    <w:p>
      <w:pPr>
        <w:ind w:left="0" w:right="0" w:firstLine="560"/>
        <w:spacing w:before="450" w:after="450" w:line="312" w:lineRule="auto"/>
      </w:pPr>
      <w:r>
        <w:rPr>
          <w:rFonts w:ascii="宋体" w:hAnsi="宋体" w:eastAsia="宋体" w:cs="宋体"/>
          <w:color w:val="000"/>
          <w:sz w:val="28"/>
          <w:szCs w:val="28"/>
        </w:rPr>
        <w:t xml:space="preserve">　　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二、《违反〈劳动法〉有关劳动合同规定的赔偿办法》关于辞职的规定</w:t>
      </w:r>
    </w:p>
    <w:p>
      <w:pPr>
        <w:ind w:left="0" w:right="0" w:firstLine="560"/>
        <w:spacing w:before="450" w:after="450" w:line="312" w:lineRule="auto"/>
      </w:pPr>
      <w:r>
        <w:rPr>
          <w:rFonts w:ascii="宋体" w:hAnsi="宋体" w:eastAsia="宋体" w:cs="宋体"/>
          <w:color w:val="000"/>
          <w:sz w:val="28"/>
          <w:szCs w:val="28"/>
        </w:rPr>
        <w:t xml:space="preserve">　　第四条劳动者违反规定或劳动合同的约定解除劳动合同，对用人单位造成损失的，劳动者应赔偿用人单位下列损失：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　　(一)用人单位招收录用其所支付的费用;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　　(二)用人单位为其支付的培训费用，双方另有约定的按约定办理;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　　(三)对生产、经营和工作造成的直接经济损失;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劳动合同约定的其他赔偿费用。</w:t>
      </w:r>
    </w:p>
    <w:p>
      <w:pPr>
        <w:ind w:left="0" w:right="0" w:firstLine="560"/>
        <w:spacing w:before="450" w:after="450" w:line="312" w:lineRule="auto"/>
      </w:pPr>
      <w:r>
        <w:rPr>
          <w:rFonts w:ascii="宋体" w:hAnsi="宋体" w:eastAsia="宋体" w:cs="宋体"/>
          <w:color w:val="000"/>
          <w:sz w:val="28"/>
          <w:szCs w:val="28"/>
        </w:rPr>
        <w:t xml:space="preserve">　　三、《中华人民共和国劳动法》关于辞职的规定</w:t>
      </w:r>
    </w:p>
    <w:p>
      <w:pPr>
        <w:ind w:left="0" w:right="0" w:firstLine="560"/>
        <w:spacing w:before="450" w:after="450" w:line="312" w:lineRule="auto"/>
      </w:pPr>
      <w:r>
        <w:rPr>
          <w:rFonts w:ascii="宋体" w:hAnsi="宋体" w:eastAsia="宋体" w:cs="宋体"/>
          <w:color w:val="000"/>
          <w:sz w:val="28"/>
          <w:szCs w:val="28"/>
        </w:rPr>
        <w:t xml:space="preserve">　　《中华人民共和国劳动法》第31条规定：“劳动者解除劳动合同，应当提前30日以书面形式通知用人单位”，这就明确赋予了职工辞职的权利，而且这种权利是绝对的，劳动者单方面解除劳动合同无须任何实质条件，只需要履行提前通知的义务即可。原劳动部办公厅在《关于劳动者解除劳动合同有关问题的复函》中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　　《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有关劳动合同规定的赔偿办法》的第4条明确规定了赔偿的范围：“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　　职工主动提出与企业解除劳动合同后，部分职工在以书面通知用人单位30日后主动离职，不理会用人单位的赔偿要求，用人单位则可能不给职工办理人事关系和档案的调转手续。职工离职后人事关系和档案长期滞留在原用人单位，会造成职工在新的工作单位不能办理正常的录用手续，拿不到包括档案在内的个人材料，也不能缴纳劳动保险。</w:t>
      </w:r>
    </w:p>
    <w:p>
      <w:pPr>
        <w:ind w:left="0" w:right="0" w:firstLine="560"/>
        <w:spacing w:before="450" w:after="450" w:line="312" w:lineRule="auto"/>
      </w:pPr>
      <w:r>
        <w:rPr>
          <w:rFonts w:ascii="宋体" w:hAnsi="宋体" w:eastAsia="宋体" w:cs="宋体"/>
          <w:color w:val="000"/>
          <w:sz w:val="28"/>
          <w:szCs w:val="28"/>
        </w:rPr>
        <w:t xml:space="preserve">　　在这里特别要提醒读者的是，当你合同中有服务期限或保护商业秘密约定，因而有违约金的约定的话，虽然你提前30天仍可以辞职，但是必须按合同违约金的规定给予赔偿。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2025-01-16T05:52:53+08:00</dcterms:created>
  <dcterms:modified xsi:type="dcterms:W3CDTF">2025-01-16T05:52:53+08:00</dcterms:modified>
</cp:coreProperties>
</file>

<file path=docProps/custom.xml><?xml version="1.0" encoding="utf-8"?>
<Properties xmlns="http://schemas.openxmlformats.org/officeDocument/2006/custom-properties" xmlns:vt="http://schemas.openxmlformats.org/officeDocument/2006/docPropsVTypes"/>
</file>