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企业农民合同制工人劳动合同</w:t>
      </w:r>
      <w:bookmarkEnd w:id="1"/>
    </w:p>
    <w:p>
      <w:pPr>
        <w:jc w:val="center"/>
        <w:spacing w:before="0" w:after="450"/>
      </w:pPr>
      <w:r>
        <w:rPr>
          <w:rFonts w:ascii="Arial" w:hAnsi="Arial" w:eastAsia="Arial" w:cs="Arial"/>
          <w:color w:val="999999"/>
          <w:sz w:val="20"/>
          <w:szCs w:val="20"/>
        </w:rPr>
        <w:t xml:space="preserve">来源：网络  作者：沉香触手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企业农民合同制工人劳动合同（通用3篇）企业农民合同制工人劳动合同 篇1 甲方：__________________ 性质：__________________ 法定代表人：__________________乙方：_____________...</w:t>
      </w:r>
    </w:p>
    <w:p>
      <w:pPr>
        <w:ind w:left="0" w:right="0" w:firstLine="560"/>
        <w:spacing w:before="450" w:after="450" w:line="312" w:lineRule="auto"/>
      </w:pPr>
      <w:r>
        <w:rPr>
          <w:rFonts w:ascii="宋体" w:hAnsi="宋体" w:eastAsia="宋体" w:cs="宋体"/>
          <w:color w:val="000"/>
          <w:sz w:val="28"/>
          <w:szCs w:val="28"/>
        </w:rPr>
        <w:t xml:space="preserve">企业农民合同制工人劳动合同（通用3篇）</w:t>
      </w:r>
    </w:p>
    <w:p>
      <w:pPr>
        <w:ind w:left="0" w:right="0" w:firstLine="560"/>
        <w:spacing w:before="450" w:after="450" w:line="312" w:lineRule="auto"/>
      </w:pPr>
      <w:r>
        <w:rPr>
          <w:rFonts w:ascii="宋体" w:hAnsi="宋体" w:eastAsia="宋体" w:cs="宋体"/>
          <w:color w:val="000"/>
          <w:sz w:val="28"/>
          <w:szCs w:val="28"/>
        </w:rPr>
        <w:t xml:space="preserve">企业农民合同制工人劳动合同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身份证号码：__________________根据《全民所有制企业招用农民合同制工人的规定》及省有关规定，甲乙双方在乎等自愿的基础上签订本合同。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甲方安排乙方在_________岗位，为_________工种。具体的工作任务为：__________________。</w:t>
      </w:r>
    </w:p>
    <w:p>
      <w:pPr>
        <w:ind w:left="0" w:right="0" w:firstLine="560"/>
        <w:spacing w:before="450" w:after="450" w:line="312" w:lineRule="auto"/>
      </w:pPr>
      <w:r>
        <w:rPr>
          <w:rFonts w:ascii="宋体" w:hAnsi="宋体" w:eastAsia="宋体" w:cs="宋体"/>
          <w:color w:val="000"/>
          <w:sz w:val="28"/>
          <w:szCs w:val="28"/>
        </w:rPr>
        <w:t xml:space="preserve">三、生产条件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1.乙方每月工作_________天，每天工作_________小时。如双方和工会同意延长工作时间的，按加班给予报酬，加班费每小时_________元。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2.乙方在试用期内的工资为_________元。试用期满考核合格的按国家和省有关规定定级。工资标准为：__________________。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个月的停工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3.乙方因病或非因工死亡的，甲方发给丧葬费_________元，一次性供养亲属救济费_________元。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4.乙方因工负伤，甲方给予医疗。医疗期间，乙方原工资照发。医疗终结经医院证明，并经劳动鉴定委员会确认不能从事原工作的，送回农村妥善安排，甲方按下列办法发给乙方因工致残抚恤费：_________</w:t>
      </w:r>
    </w:p>
    <w:p>
      <w:pPr>
        <w:ind w:left="0" w:right="0" w:firstLine="560"/>
        <w:spacing w:before="450" w:after="450" w:line="312" w:lineRule="auto"/>
      </w:pPr>
      <w:r>
        <w:rPr>
          <w:rFonts w:ascii="宋体" w:hAnsi="宋体" w:eastAsia="宋体" w:cs="宋体"/>
          <w:color w:val="000"/>
          <w:sz w:val="28"/>
          <w:szCs w:val="28"/>
        </w:rPr>
        <w:t xml:space="preserve">完全丧失劳动能力的`，每月发给_________元，直至乙方死亡;</w:t>
      </w:r>
    </w:p>
    <w:p>
      <w:pPr>
        <w:ind w:left="0" w:right="0" w:firstLine="560"/>
        <w:spacing w:before="450" w:after="450" w:line="312" w:lineRule="auto"/>
      </w:pPr>
      <w:r>
        <w:rPr>
          <w:rFonts w:ascii="宋体" w:hAnsi="宋体" w:eastAsia="宋体" w:cs="宋体"/>
          <w:color w:val="000"/>
          <w:sz w:val="28"/>
          <w:szCs w:val="28"/>
        </w:rPr>
        <w:t xml:space="preserve">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部分丧失劳动能力的，一次性发给_________元。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5.乙方因工死亡的，甲方按有关规定发给乙方家属丧葬补助费_________元，供养直系亲属抚恤费_________元。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企业农民合同制工人劳动合同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 地址：____________________________ 性质：______________ 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 性别：________年龄：______________ 民族：______________ 文化程度：______________ 地址：_____________________ 籍贯：_____________________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 本合同期自________年____月____日起至________年____月____日止，合同期限为________年。试用期自________年____月____日起至________年 ____月____日止，期限为_______个月。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 甲方安排乙方在_______________岗位，为_____________工种。具体的工作任务为：____________________________。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 甲方根据国家有关劳动安全卫生的法规、标准，提供劳动保护设施，按照同工种____镇合同制工人标准发给乙方劳动保护用品。乙方离开企业时，应将劳动保护用品归还甲方，或由甲方作价卖给乙方。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 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1.乙方每月工作______________天，每天工作______________小时。如双方和工会同意延长工作时间的，按加班给予报酬，加班费每小时______________元。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2.乙方在试用期内的工资为______________元。试用期满考核合格的按国家____省有关规定定级。工资标准为：______________________________________________________________________。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3.除国家另有特别规定外，乙方享受的奖金、补贴、津贴与本单位从____镇招收的合同制工人相同，具体的标准为：____________________________________________________________________________________。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1.乙方享受的节假日、婚丧假、探亲假、女职工产假，与甲方从____镇招收的合同制工人相同。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_____个月的停工医疗期。此期间的医疗待遇和病假工资，与甲方从____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3.乙方因病或非因工死亡的，甲方发给丧葬费______________元，一次性供养亲属救济费 ______________元。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5.乙方因工死亡的，甲方按有关规定发给乙方家属丧葬补助费______________元，供养直系亲属抚恤费______________元。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6.甲方按规定的时间和标准为乙方交纳退休养老金。如乙方回乡时未到退休年龄，甲方将养老保险金以回乡补助金的形式一次发给乙方。如乙方转为____镇合同制工人，，甲方将这笔款项转入养老保险金专户。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7.乙方粮户关系不转入甲方所在地。甲方按同工种固定工标准为乙方向粮食部门办理加价粮供应登记手续，粮食差价部分由甲方负担。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企业农民合同制工人劳动合同 篇3</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第一条甲方录用乙方从事工作。劳动合同期限为年，从______年____月____日至______年____月____日止。其中试用期为个月,至______年____月____日止。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2025-01-16T10:50:59+08:00</dcterms:created>
  <dcterms:modified xsi:type="dcterms:W3CDTF">2025-01-16T10:50:59+08:00</dcterms:modified>
</cp:coreProperties>
</file>

<file path=docProps/custom.xml><?xml version="1.0" encoding="utf-8"?>
<Properties xmlns="http://schemas.openxmlformats.org/officeDocument/2006/custom-properties" xmlns:vt="http://schemas.openxmlformats.org/officeDocument/2006/docPropsVTypes"/>
</file>