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关于矿山员工劳动合同</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矿山员工劳动合同7篇朋友们，在计算“同一用人单位连续工作时间”时，不应扣除劳动者依法享有的医疗期时间，那么你现在知道合同是怎么样子了吗？小编在这里给大家分享一些关于矿山员工劳动合同，希望对大家能有所帮助。关于矿山员工劳动合同（篇1）甲方...</w:t>
      </w:r>
    </w:p>
    <w:p>
      <w:pPr>
        <w:ind w:left="0" w:right="0" w:firstLine="560"/>
        <w:spacing w:before="450" w:after="450" w:line="312" w:lineRule="auto"/>
      </w:pPr>
      <w:r>
        <w:rPr>
          <w:rFonts w:ascii="宋体" w:hAnsi="宋体" w:eastAsia="宋体" w:cs="宋体"/>
          <w:color w:val="000"/>
          <w:sz w:val="28"/>
          <w:szCs w:val="28"/>
        </w:rPr>
        <w:t xml:space="preserve">关于矿山员工劳动合同7篇</w:t>
      </w:r>
    </w:p>
    <w:p>
      <w:pPr>
        <w:ind w:left="0" w:right="0" w:firstLine="560"/>
        <w:spacing w:before="450" w:after="450" w:line="312" w:lineRule="auto"/>
      </w:pPr>
      <w:r>
        <w:rPr>
          <w:rFonts w:ascii="宋体" w:hAnsi="宋体" w:eastAsia="宋体" w:cs="宋体"/>
          <w:color w:val="000"/>
          <w:sz w:val="28"/>
          <w:szCs w:val="28"/>
        </w:rPr>
        <w:t xml:space="preserve">朋友们，在计算“同一用人单位连续工作时间”时，不应扣除劳动者依法享有的医疗期时间，那么你现在知道合同是怎么样子了吗？小编在这里给大家分享一些关于矿山员工劳动合同，希望对大家能有所帮助。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关于矿山员工劳动合同（篇1）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甲方(用人单位)名称：____________________________________住所：____________________________________法定代表人(委托代表人)：________________________主要负责人(委托代表人)：________________________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乙方(劳动者)姓名：____________________________________性别：________________出生年月：________________________________家庭住址：________________________________居民身份证号码(或其他有效身份证件号码)：_______________________________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50%的工资报酬;安排乙方在休息日工作又不能安排补休的，应支付不低于乙方工资__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关于矿山员工劳动合同（篇2）</w:t>
      </w:r>
    </w:p>
    <w:p>
      <w:pPr>
        <w:ind w:left="0" w:right="0" w:firstLine="560"/>
        <w:spacing w:before="450" w:after="450" w:line="312" w:lineRule="auto"/>
      </w:pPr>
      <w:r>
        <w:rPr>
          <w:rFonts w:ascii="宋体" w:hAnsi="宋体" w:eastAsia="宋体" w:cs="宋体"/>
          <w:color w:val="000"/>
          <w:sz w:val="28"/>
          <w:szCs w:val="28"/>
        </w:rPr>
        <w:t xml:space="preserve">公司(单位)(以下简称甲方)　　_________(以下简称乙方)　　身份证号：　　家庭住址：　　联系电话：　　</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　　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(一)乙方的工作时间每日为8小时(不含吃饭时间)，每星期工作五天半或每周工作时间不超过44小时，除吃饭时间外，每个工作日不安排其它休息时间。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工作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　　在乙方任职工作期间，甲方须经常对乙方进行职业道德，业务技术，安全生产及各种规章制度及社会法制教育，乙方应积极接受这方面的教育。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(二)甲方须为乙方提供符合国家要求的安全卫生良好的工作环境，否则乙方有权拒绝工作或终止合同。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　　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关于矿山员工劳动合同（篇3）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关于矿山员工劳动合同（篇4）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别：___________________________法 定 代 表 人：____________职务___________地 址：___________________________乙方(劳动者)姓名：______________年龄：__________性别：______________民族：__________户籍所在地：________省______市_________区(县)_______街_______乡(镇)________村户口种类：非农业户口(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居民身份证号码：_______________________________国籍及护照号码：_______________________________现 住 址：_______________________________根据《中华人民共和国劳动法》和《天津市实施劳动合同制度规定》等规定，甲乙双方在平等自愿、协商一致的基础上签订本合同。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(一)：_________________________________________(二)：_________________________________________(三)：_________________________________________三、以完成一定的工作为期限_________________________________________________第二条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(一)__________________________________________(二)__________________________________________(三)__________________________________________(四)__________________________________________(五)__________________________________________第六条 劳动保护和劳动条件一、甲方严格执行国家和本市有关劳动保护方面的规定，对乙方进行安全生产和操作规程教育培训，努力改善劳动条件，保证乙方在生产过程中的安全与健康;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关于矿山员工劳动合同（篇5）</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乙方(劳动者)名 称： 地 址： 家 庭 住 址： 身 份 证 号 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1、有固定期限。本合同自年月日至年月日止，期限为年。 2年月日至合同中约定之解除或终止合同的条件出现时止。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4、试用期，自日止，期限为个月)。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工作制，每日工作时间 小时。每周工作时间 小时，因生</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 五、 劳动报酬</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1、甲方按《湖南省工资支付规定》和有关政策以货币形式每月日支付乙方工资元。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4、甲方可执行依据政府公布的工资指导价位、工资增长指导线经企业与工会(职代会)集体协商确</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② ③</w:t>
      </w:r>
    </w:p>
    <w:p>
      <w:pPr>
        <w:ind w:left="0" w:right="0" w:firstLine="560"/>
        <w:spacing w:before="450" w:after="450" w:line="312" w:lineRule="auto"/>
      </w:pPr>
      <w:r>
        <w:rPr>
          <w:rFonts w:ascii="宋体" w:hAnsi="宋体" w:eastAsia="宋体" w:cs="宋体"/>
          <w:color w:val="000"/>
          <w:sz w:val="28"/>
          <w:szCs w:val="28"/>
        </w:rPr>
        <w:t xml:space="preserve">八、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十一、 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关于矿山员工劳动合同（篇6）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的，甲方安排乙方每日工作时间不超过_____小时，平均每周不超过_____小时。甲方保证乙方每周至少休息一日，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第三十一条：下列情形之一，甲方应根据乙方在甲方工作年限，每满一年发给相当于乙方解除本合同前_____个月平均工资一个月的经济补偿金，最多不超过x个月：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以上三种情况，如果乙方被解除本合同前x个月的月平均工资高于本单位上年月平均工资的，按本人月平均工资计发。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_____个月医疗补助费。患重病和绝症的还应增加医疗补偿费，患重病的增加部分不低于医疗补助费的_____%，患绝症的增加部分不低于医疗补助费的_____%。</w:t>
      </w:r>
    </w:p>
    <w:p>
      <w:pPr>
        <w:ind w:left="0" w:right="0" w:firstLine="560"/>
        <w:spacing w:before="450" w:after="450" w:line="312" w:lineRule="auto"/>
      </w:pPr>
      <w:r>
        <w:rPr>
          <w:rFonts w:ascii="黑体" w:hAnsi="黑体" w:eastAsia="黑体" w:cs="黑体"/>
          <w:color w:val="000000"/>
          <w:sz w:val="36"/>
          <w:szCs w:val="36"/>
          <w:b w:val="1"/>
          <w:bCs w:val="1"/>
        </w:rPr>
        <w:t xml:space="preserve">关于矿山员工劳动合同（篇7）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2025-01-16T13:04:02+08:00</dcterms:created>
  <dcterms:modified xsi:type="dcterms:W3CDTF">2025-01-16T13:04:02+08:00</dcterms:modified>
</cp:coreProperties>
</file>

<file path=docProps/custom.xml><?xml version="1.0" encoding="utf-8"?>
<Properties xmlns="http://schemas.openxmlformats.org/officeDocument/2006/custom-properties" xmlns:vt="http://schemas.openxmlformats.org/officeDocument/2006/docPropsVTypes"/>
</file>