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2025年企业员工劳务外包合同书 外包员工劳动合同书3篇(大全)</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企业员工劳务外包合同书 外包员工劳动合同书一外包单位(以下简称乙方)：甲乙双方根据《中华人民共和国合同法》的有关规定，根据平等自愿、诚实信用、互利互惠的原则，就甲方将部分工作岗位的工作任务外包给乙方进行劳务服务外包项目达成如下协议：一、甲方...</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企业员工劳务外包合同书 外包员工劳动合同书一</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合同期满前日内如甲乙双方均未提出终止本合同，双方本着互惠互利的原则在本合同期满前日内签署新的合同。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五、费用的算及支付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企业员工劳务外包合同书 外包员工劳动合同书二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甲方注册登记地 联系电话</w:t>
      </w:r>
    </w:p>
    <w:p>
      <w:pPr>
        <w:ind w:left="0" w:right="0" w:firstLine="560"/>
        <w:spacing w:before="450" w:after="450" w:line="312" w:lineRule="auto"/>
      </w:pPr>
      <w:r>
        <w:rPr>
          <w:rFonts w:ascii="宋体" w:hAnsi="宋体" w:eastAsia="宋体" w:cs="宋体"/>
          <w:color w:val="000"/>
          <w:sz w:val="28"/>
          <w:szCs w:val="28"/>
        </w:rPr>
        <w:t xml:space="preserve">乙方(外包单位)名称 法定代表人 乙方注册登记地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企业员工劳务外包合同书 外包员工劳动合同书三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1、本合同期限为_____年，自______年______月______日起至______年______月______日止。本合同期满日______个月前，双方另行商议，以书面形式确定本协议的终止或变更。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3、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5、乙方员工有下列行为的，甲方有权要求乙方立即更换：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中华人民共和国劳动中华人民共和国民法典》相关规定。</w:t>
      </w:r>
    </w:p>
    <w:p>
      <w:pPr>
        <w:ind w:left="0" w:right="0" w:firstLine="560"/>
        <w:spacing w:before="450" w:after="450" w:line="312" w:lineRule="auto"/>
      </w:pPr>
      <w:r>
        <w:rPr>
          <w:rFonts w:ascii="宋体" w:hAnsi="宋体" w:eastAsia="宋体" w:cs="宋体"/>
          <w:color w:val="000"/>
          <w:sz w:val="28"/>
          <w:szCs w:val="28"/>
        </w:rPr>
        <w:t xml:space="preserve">五、甲方支付乙方劳务费的标准、方式、时间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因履行本合同发生的劳务争议，双方可协商解决，协商不成的，任何一方均可向__________________仲裁委员会提起仲裁。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2025-06-09T12:47:32+08:00</dcterms:created>
  <dcterms:modified xsi:type="dcterms:W3CDTF">2025-06-09T12:47:32+08:00</dcterms:modified>
</cp:coreProperties>
</file>

<file path=docProps/custom.xml><?xml version="1.0" encoding="utf-8"?>
<Properties xmlns="http://schemas.openxmlformats.org/officeDocument/2006/custom-properties" xmlns:vt="http://schemas.openxmlformats.org/officeDocument/2006/docPropsVTypes"/>
</file>