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2025年美发店劳动合同免费下载</w:t>
      </w:r>
      <w:bookmarkEnd w:id="1"/>
    </w:p>
    <w:p>
      <w:pPr>
        <w:jc w:val="center"/>
        <w:spacing w:before="0" w:after="450"/>
      </w:pPr>
      <w:r>
        <w:rPr>
          <w:rFonts w:ascii="Arial" w:hAnsi="Arial" w:eastAsia="Arial" w:cs="Arial"/>
          <w:color w:val="999999"/>
          <w:sz w:val="20"/>
          <w:szCs w:val="20"/>
        </w:rPr>
        <w:t xml:space="preserve">来源：网络  作者：枫叶飘零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美发店劳动合同免费下载 美发店劳动合同书 电子版一乙方：_________________受聘职位：_________________个人联系电话：_________________个人身份证号码：_________________现居住地...</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电子版二</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 九.乙方非依据本合同第(七)条规定的情况外解除劳动合同，应提前30天以书面形式通知甲方。否则须以15天薪酬为代通知金，但不免除乙方应依约承担的赔偿责任。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八、乙方承担的赔偿责任的范围包括：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个人联系电话：_________________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文化程度：_____________________经济类型：_____________ 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 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本合同期限类型________________ 期限合同。 本合同生效日期________ 年________ 月________ 日，其中试用期__________ 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 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 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电子版五</w:t>
      </w:r>
    </w:p>
    <w:p>
      <w:pPr>
        <w:ind w:left="0" w:right="0" w:firstLine="560"/>
        <w:spacing w:before="450" w:after="450" w:line="312" w:lineRule="auto"/>
      </w:pPr>
      <w:r>
        <w:rPr>
          <w:rFonts w:ascii="宋体" w:hAnsi="宋体" w:eastAsia="宋体" w:cs="宋体"/>
          <w:color w:val="000"/>
          <w:sz w:val="28"/>
          <w:szCs w:val="28"/>
        </w:rPr>
        <w:t xml:space="preserve">甲方(用人单位) 法人代表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劳动合同期限(根据下列第 种方式执行)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 年 月 日起至 年 月 日止，共 个月 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 工作,工作地点在 。</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 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 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甲方(盖章)：法人代表(代理人)签名：签约日期：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电子版六</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电子版八</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电子版九</w:t>
      </w:r>
    </w:p>
    <w:p>
      <w:pPr>
        <w:ind w:left="0" w:right="0" w:firstLine="560"/>
        <w:spacing w:before="450" w:after="450" w:line="312" w:lineRule="auto"/>
      </w:pPr>
      <w:r>
        <w:rPr>
          <w:rFonts w:ascii="宋体" w:hAnsi="宋体" w:eastAsia="宋体" w:cs="宋体"/>
          <w:color w:val="000"/>
          <w:sz w:val="28"/>
          <w:szCs w:val="28"/>
        </w:rPr>
        <w:t xml:space="preserve">甲方： 身份证号 电话 乙方： 身份证号 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 ;投资庆丰街 茗格国际美容美发店 ，因乙方不参与店内任何管理运营，经双方同意，甲方占以比例股份为限，对债务承担有限责任，乙方有权随时查看账目财务。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一、入股时间：自20xx年4月11日起至20xx年4月11日止，共计2年，地点位于：剪美发店。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美发店劳动合同免费下载 美发店劳动合同书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 乙方 丙方 丁方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