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农业工程技术人员劳动合同怎么签 农业用工劳动合同(通用二十一篇)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农业工程技术人员劳动合同怎么签 农业用工劳动合同一住所 ：________________________联系电话：____________________法定代表人 ：__________________乙方：______________...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农业用工劳动合同一</w:t>
      </w:r>
    </w:p>
    <w:p>
      <w:pPr>
        <w:ind w:left="0" w:right="0" w:firstLine="560"/>
        <w:spacing w:before="450" w:after="450" w:line="312" w:lineRule="auto"/>
      </w:pPr>
      <w:r>
        <w:rPr>
          <w:rFonts w:ascii="宋体" w:hAnsi="宋体" w:eastAsia="宋体" w:cs="宋体"/>
          <w:color w:val="000"/>
          <w:sz w:val="28"/>
          <w:szCs w:val="28"/>
        </w:rPr>
        <w:t xml:space="preserve">住所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乙方：_________________________(劳动者姓名)</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劳动合同期限经双方约定，采取下列第_____种形式。</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(三)以完成一定工作任务为期限：自_____年_____月_____日起至 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甲方根据生产工作需要，安排乙方从事_____岗位(工种)工作。工作地点为_____________。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提供的宿舍、食堂、饮用水、洗浴、公厕等基本生活条件必须符合国家规定的劳动安全卫生条件和提供必要的劳动防护用品。安排乙方从事有职业危害作业的，按国家、省、市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实行综合计算工时工作制或者不定时工作制的，由甲方报同级劳动保障行政部门批准后实行。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 日前以货币或转帐形式足额支付乙方工资。如遇节假日或休息日，应提前到最近的工作日支付。 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 ：</w:t>
      </w:r>
    </w:p>
    <w:p>
      <w:pPr>
        <w:ind w:left="0" w:right="0" w:firstLine="560"/>
        <w:spacing w:before="450" w:after="450" w:line="312" w:lineRule="auto"/>
      </w:pPr>
      <w:r>
        <w:rPr>
          <w:rFonts w:ascii="宋体" w:hAnsi="宋体" w:eastAsia="宋体" w:cs="宋体"/>
          <w:color w:val="000"/>
          <w:sz w:val="28"/>
          <w:szCs w:val="28"/>
        </w:rPr>
        <w:t xml:space="preserve">第三十条 因履行劳动合同发生争议，任何一方可依法请求调解，不愿调解或调解不成的，可在法定时效内向当地劳动争议仲裁委员会申请仲裁，对仲裁裁决不服的，可以在法定时效内向当地人民法院提起诉讼。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本劳动合同经甲方与乙方签字或者盖章之日起生效。本劳动合同一式三份，甲方执二份，乙方执一份，均具有同等效力。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 (盖章) 乙 方：__________________(签字)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甲方每月________日前以货币形式支付乙方工资，月工资为________元或按________执行。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一、本劳动合同期限为____年____个月。</w:t>
      </w:r>
    </w:p>
    <w:p>
      <w:pPr>
        <w:ind w:left="0" w:right="0" w:firstLine="560"/>
        <w:spacing w:before="450" w:after="450" w:line="312" w:lineRule="auto"/>
      </w:pPr>
      <w:r>
        <w:rPr>
          <w:rFonts w:ascii="宋体" w:hAnsi="宋体" w:eastAsia="宋体" w:cs="宋体"/>
          <w:color w:val="000"/>
          <w:sz w:val="28"/>
          <w:szCs w:val="28"/>
        </w:rPr>
        <w:t xml:space="preserve">自_____年_____月_____日起甲方招收乙方从事汽车驾驶员工作至_____年_____月_____日止;其中试用期_____个月。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负责牌号为：_____________ 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甲方按月以货币形式支付乙方工资，月工资为________元。其中试用期间工资为____________元。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 全年安全行车，未出交通事故的，给予乙方奖励________元。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 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甲方：_____________(签名盖章) 乙方：_____________ (签名盖章)</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农业用工劳动合同五</w:t>
      </w:r>
    </w:p>
    <w:p>
      <w:pPr>
        <w:ind w:left="0" w:right="0" w:firstLine="560"/>
        <w:spacing w:before="450" w:after="450" w:line="312" w:lineRule="auto"/>
      </w:pPr>
      <w:r>
        <w:rPr>
          <w:rFonts w:ascii="宋体" w:hAnsi="宋体" w:eastAsia="宋体" w:cs="宋体"/>
          <w:color w:val="000"/>
          <w:sz w:val="28"/>
          <w:szCs w:val="28"/>
        </w:rPr>
        <w:t xml:space="preserve">电缆光缆工程技术人员劳动合同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甲方聘用乙方运作店的开业筹备及门店筹备期间的物料及器具采购;双方根据《中华人民共和国劳动法》、《浙江省劳动合同办法》等相关法律法规和规章的规定，经双方平等协商，订立本合同。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本合同为有固定期限的劳动合同，合同期从________年_____月_____日起至_________年_______月______日止。每月承包租金：_____________________元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湖南省劳动与社会保障厅联合印制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甲乙双方根据《中华人民共和国劳动法》等法律、法规、规章的规定，在经过友好协商一致的基础上，一致同意订立以下劳动合同，共同遵守本合同所列条款。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(三)以完成一定的工作(任务)为期限。自_____年_____月_____日至_______________工作(任务)完成时即行终止。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其中试用期自_____年_____月_____日至_____年_____月_____日止，期限为_____天。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乙方试用期满后，甲方应根据本单位的工资制度，确定乙方实行以下第__________种工资形式：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 、_____ 、_____ 、_____ ;其标准分别为__________元/月、__________元/月、__________元/月、__________元/月。如甲方的工资制度发生变化或乙方的工作岗位变动，按新的工资标准确定。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甲方安排乙方每日22时到次日6时期间工作的，每个工作日夜班补贴为__________元。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当事人一方违反本合同时，应承担违约责任，向对方支付违约金__________元。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第四十四条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第四十七条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农业用工劳动合同七</w:t>
      </w:r>
    </w:p>
    <w:p>
      <w:pPr>
        <w:ind w:left="0" w:right="0" w:firstLine="560"/>
        <w:spacing w:before="450" w:after="450" w:line="312" w:lineRule="auto"/>
      </w:pPr>
      <w:r>
        <w:rPr>
          <w:rFonts w:ascii="宋体" w:hAnsi="宋体" w:eastAsia="宋体" w:cs="宋体"/>
          <w:color w:val="000"/>
          <w:sz w:val="28"/>
          <w:szCs w:val="28"/>
        </w:rPr>
        <w:t xml:space="preserve">甲方法定代表人：_____________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乙方居民身份证号：_____________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第二条甲方招用乙方在__________(项目名称)工程中担任__________岗位(工种)工作。乙方的__________岗位(工种)上岗证号码为_______________。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甲方为乙方提供的宿舍、食堂、饮用水、洗浴、公厕等基本生活条件应达到安全、卫生要求，其中建筑施工现场要符合《建筑施工现场环境与卫生标准》(_______________)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根据《民法典》、有关法律、法规、规章等，甲、乙双方遵循自愿、平等、协商一致的原则，一致同意订立本劳动合同，共同信守合同所列各条款，并确认本劳动合同为解决争议时的依据。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 天内订定。</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所谓不符合录用条件包括但不限于乙方体检未通过、乙方的用工手续不完备、乙方不能胜任所担任岗位的指标或者相应的要求、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1.甲方确因生产经营服务需要，可以临时安排乙方从事其他岗位工作，工作期限由双方协商确定;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1.乙方因技能、身体等因素达不到经营服务、工作质量、产量等指标，不能胜任工作的。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农业用工劳动合同九</w:t>
      </w:r>
    </w:p>
    <w:p>
      <w:pPr>
        <w:ind w:left="0" w:right="0" w:firstLine="560"/>
        <w:spacing w:before="450" w:after="450" w:line="312" w:lineRule="auto"/>
      </w:pPr>
      <w:r>
        <w:rPr>
          <w:rFonts w:ascii="宋体" w:hAnsi="宋体" w:eastAsia="宋体" w:cs="宋体"/>
          <w:color w:val="000"/>
          <w:sz w:val="28"/>
          <w:szCs w:val="28"/>
        </w:rPr>
        <w:t xml:space="preserve">甲方：___________某有限公司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 文化程度：___________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户口所在地：______________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根据《中华人民共和国劳动法》和《西安市实施劳动合同制度的若干规定》，____________有限公司(以下简称甲方)与____________(以下简称乙方)在平等自愿、协商一致基础上，签订本聘用协议，并共同遵守执行。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一、甲方根据工作需要，按照北京某有限公司短期工管理的相关规定聘用乙方___________岗位工作，乙方自愿接受甲方的聘用，并保证完成本岗位规定的工作任务，达到规定的质量标准。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本合同期限自______年_____月_____日起至于_______年_____月_____日止，合同期满，经双方协商同意，可以续订本协议。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(4)严重违反本合同第三条第1、2、3、7项约定的;</w:t>
      </w:r>
    </w:p>
    <w:p>
      <w:pPr>
        <w:ind w:left="0" w:right="0" w:firstLine="560"/>
        <w:spacing w:before="450" w:after="450" w:line="312" w:lineRule="auto"/>
      </w:pPr>
      <w:r>
        <w:rPr>
          <w:rFonts w:ascii="宋体" w:hAnsi="宋体" w:eastAsia="宋体" w:cs="宋体"/>
          <w:color w:val="000"/>
          <w:sz w:val="28"/>
          <w:szCs w:val="28"/>
        </w:rPr>
        <w:t xml:space="preserve">(5)应聘时向甲方提供虚假信息和资料的。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2.乙方有下列情形之一的，甲方可以解除本协议，但是应当提前30日以书面形式通知乙方，并依法支付经济补偿金：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(1)乙方患病或非因工负伤，一年之内累计病休三个月仍不能从事原工作也不能从事由甲方另行安排的工作的;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3.乙方可提前30日书面通知甲方解除本合同，但给甲方造成经济损失的，应承担赔偿责任。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甲方：________某有限公司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农业用工劳动合同篇十</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甲方聘用乙方运作店的开业筹备及门店筹备期间的物料及器具采购;双方根据《中华人民共和国劳动法》、《浙江省劳动合同办法》等相关法律法规和规章的规定，经双方平等协商，订立本合同。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本合同为有固定期限的劳动合同，合同期从________年_____月_____日起至_________年_______月______日止。每月承包租金：_____________________元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农业工程技术人员劳动合同怎么签 农业用工劳动合同篇十一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2025-05-25T14:30:18+08:00</dcterms:created>
  <dcterms:modified xsi:type="dcterms:W3CDTF">2025-05-25T14:30:18+08:00</dcterms:modified>
</cp:coreProperties>
</file>

<file path=docProps/custom.xml><?xml version="1.0" encoding="utf-8"?>
<Properties xmlns="http://schemas.openxmlformats.org/officeDocument/2006/custom-properties" xmlns:vt="http://schemas.openxmlformats.org/officeDocument/2006/docPropsVTypes"/>
</file>