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劳动用合同范本(实用15篇)</w:t>
      </w:r>
      <w:bookmarkEnd w:id="1"/>
    </w:p>
    <w:p>
      <w:pPr>
        <w:jc w:val="center"/>
        <w:spacing w:before="0" w:after="450"/>
      </w:pPr>
      <w:r>
        <w:rPr>
          <w:rFonts w:ascii="Arial" w:hAnsi="Arial" w:eastAsia="Arial" w:cs="Arial"/>
          <w:color w:val="999999"/>
          <w:sz w:val="20"/>
          <w:szCs w:val="20"/>
        </w:rPr>
        <w:t xml:space="preserve">来源：网络  作者：天地有情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劳动用合同范本1甲方（用人单位）：乙方（劳动者）：姓名: 性别: 出生年月:文化程度: 联系方式:现居住地址: 居民身份证号码:甲、乙双方根据《_劳动合同法》和有关法律法规规定，在平等自愿、公平公正、诚实信用的基础上，签订本合同。一、劳动合...</w:t>
      </w:r>
    </w:p>
    <w:p>
      <w:pPr>
        <w:ind w:left="0" w:right="0" w:firstLine="560"/>
        <w:spacing w:before="450" w:after="450" w:line="312" w:lineRule="auto"/>
      </w:pPr>
      <w:r>
        <w:rPr>
          <w:rFonts w:ascii="黑体" w:hAnsi="黑体" w:eastAsia="黑体" w:cs="黑体"/>
          <w:color w:val="000000"/>
          <w:sz w:val="36"/>
          <w:szCs w:val="36"/>
          <w:b w:val="1"/>
          <w:bCs w:val="1"/>
        </w:rPr>
        <w:t xml:space="preserve">劳动用合同范本1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劳动用合同范本2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&gt;一、甲方权利与职责</w:t>
      </w:r>
    </w:p>
    <w:p>
      <w:pPr>
        <w:ind w:left="0" w:right="0" w:firstLine="560"/>
        <w:spacing w:before="450" w:after="450" w:line="312" w:lineRule="auto"/>
      </w:pPr>
      <w:r>
        <w:rPr>
          <w:rFonts w:ascii="宋体" w:hAnsi="宋体" w:eastAsia="宋体" w:cs="宋体"/>
          <w:color w:val="000"/>
          <w:sz w:val="28"/>
          <w:szCs w:val="28"/>
        </w:rPr>
        <w:t xml:space="preserve">1 、甲方把厨房承包给乙方管理、制作，并聘请乙方为该厨房厨师长，聘期为：________年，即从________年____月____日起至________年____月____日止，其中前三个月为试用期，期满如需继续聘用，必须另行签订协议。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4、乙方每月总承包费用为人民币 元(包括工资、加班费、福利、劳动保险)，每月____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 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5、甲方根据管理制度对乙方进行日常管理，若乙方人员违反甲方管理制度，甲方有权给予处罚或辞退。</w:t>
      </w:r>
    </w:p>
    <w:p>
      <w:pPr>
        <w:ind w:left="0" w:right="0" w:firstLine="560"/>
        <w:spacing w:before="450" w:after="450" w:line="312" w:lineRule="auto"/>
      </w:pPr>
      <w:r>
        <w:rPr>
          <w:rFonts w:ascii="宋体" w:hAnsi="宋体" w:eastAsia="宋体" w:cs="宋体"/>
          <w:color w:val="000"/>
          <w:sz w:val="28"/>
          <w:szCs w:val="28"/>
        </w:rPr>
        <w:t xml:space="preserve">&gt;二、乙方权利与职责</w:t>
      </w:r>
    </w:p>
    <w:p>
      <w:pPr>
        <w:ind w:left="0" w:right="0" w:firstLine="560"/>
        <w:spacing w:before="450" w:after="450" w:line="312" w:lineRule="auto"/>
      </w:pPr>
      <w:r>
        <w:rPr>
          <w:rFonts w:ascii="宋体" w:hAnsi="宋体" w:eastAsia="宋体" w:cs="宋体"/>
          <w:color w:val="000"/>
          <w:sz w:val="28"/>
          <w:szCs w:val="28"/>
        </w:rPr>
        <w:t xml:space="preserve">1、乙方配备的人员至少有________年以上的工作经验，经甲方考核合格后到甲方厨房工作(其中炒锅 人、砧板 人、凉菜 人、面点 人、打荷 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 77;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8、乙方人员应按要求办理健康证，持证上岗，乙方人员被甲方聘用后，一律不准另行兼职。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11、厨房员工的休假，由乙方在不影响甲方正常营业的情况下自行安排，在重大接待和节日期间不得安排休假。</w:t>
      </w:r>
    </w:p>
    <w:p>
      <w:pPr>
        <w:ind w:left="0" w:right="0" w:firstLine="560"/>
        <w:spacing w:before="450" w:after="450" w:line="312" w:lineRule="auto"/>
      </w:pPr>
      <w:r>
        <w:rPr>
          <w:rFonts w:ascii="宋体" w:hAnsi="宋体" w:eastAsia="宋体" w:cs="宋体"/>
          <w:color w:val="000"/>
          <w:sz w:val="28"/>
          <w:szCs w:val="28"/>
        </w:rPr>
        <w:t xml:space="preserve">12、如乙方中止本协议时，需提前通知对方，待甲方找到厨师后方能离职，否则一切后果自负。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13、为保证乙方承诺到位，进场前需交 000元押金，乙方全部人员须于________年____月____日 时前到位， 天后押金退回并用工资做为担保;每月发放总承包金额的80%做为工资，剩下的20%将作为岗位保证金留在酒店，离职时一并退还。</w:t>
      </w:r>
    </w:p>
    <w:p>
      <w:pPr>
        <w:ind w:left="0" w:right="0" w:firstLine="560"/>
        <w:spacing w:before="450" w:after="450" w:line="312" w:lineRule="auto"/>
      </w:pPr>
      <w:r>
        <w:rPr>
          <w:rFonts w:ascii="宋体" w:hAnsi="宋体" w:eastAsia="宋体" w:cs="宋体"/>
          <w:color w:val="000"/>
          <w:sz w:val="28"/>
          <w:szCs w:val="28"/>
        </w:rPr>
        <w:t xml:space="preserve">14、乙方每周须配合采购人员到市场购买原材料，了解市场价格及菜品品种。</w:t>
      </w:r>
    </w:p>
    <w:p>
      <w:pPr>
        <w:ind w:left="0" w:right="0" w:firstLine="560"/>
        <w:spacing w:before="450" w:after="450" w:line="312" w:lineRule="auto"/>
      </w:pPr>
      <w:r>
        <w:rPr>
          <w:rFonts w:ascii="宋体" w:hAnsi="宋体" w:eastAsia="宋体" w:cs="宋体"/>
          <w:color w:val="000"/>
          <w:sz w:val="28"/>
          <w:szCs w:val="28"/>
        </w:rPr>
        <w:t xml:space="preserve">&gt;三、本协议未尽事宜，经双方友好协商解决，若发生劳动争议，甲乙双方应当协商解决，不愿协商或协商不成时，可向当地劳动争议仲裁委员会申请仲裁。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劳动用合同范本4</w:t>
      </w:r>
    </w:p>
    <w:p>
      <w:pPr>
        <w:ind w:left="0" w:right="0" w:firstLine="560"/>
        <w:spacing w:before="450" w:after="450" w:line="312" w:lineRule="auto"/>
      </w:pPr>
      <w:r>
        <w:rPr>
          <w:rFonts w:ascii="宋体" w:hAnsi="宋体" w:eastAsia="宋体" w:cs="宋体"/>
          <w:color w:val="000"/>
          <w:sz w:val="28"/>
          <w:szCs w:val="28"/>
        </w:rPr>
        <w:t xml:space="preserve">劳动合同范本（基础版本）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甲、乙双方依据我国《劳动合同法》规定，平等、自愿、协商一致，订立本合同。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第四十四条因履行本合同发生的劳动争议，当事人可以向本单位劳动争议调解委员会申请调解；当事人一方也可以直接向劳动争议仲裁委员会申请仲裁，对裁决不服的，可以依法向人民法院提起诉讼。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第四十五条本合同未尽事宜，双方可另协商解决；与今后国家法律、行政法规等有关规定相悖的，按有关规定执行。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来源于网络，侵权请联系删除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劳动用合同范本5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20xx最新劳动合同范本2</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 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聘用合同的变更、终止和解除（本合同由法斗士整理提供，找律师上法斗士）</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劳动用合同范本6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根据《_劳动法》的有关规定，甲乙双方经平等协商签定劳动合同如下：</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年(或____个月)，自____年____月____日起至____年____月____日止。其中，试用期为____月(或____年)，即自____年____月____日起至____年____月____日止。乙方试用期满合格的，甲方应定岗使用，不合格的甲方有权予以辞退。</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甲方根据生产经营的需要，安排乙方担任__________职务(或从事某工作)，并有权根据乙方的工作表现，调整乙方的工作岗位。乙方服从甲方的安排。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甲方安排乙方执行__________工作制。执行定时工作制的，乙方每日工作时间不超过8小时，平均每周不超过40小时。执行不定时工作制的，工作时间由双方商定。甲方安排乙方加班的，须依法支付加班工资。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____元。试用期满后，按乙方的技术水平、劳动态度和工作效率评定，根据所评定的级别或职务确定月薪。(以完成一定工作量的时间为合同期限的，也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&gt;第五条、劳动保险、劳动保护和福利待遇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1.甲方应按照国家有关社会保险的规定为乙方办理养老、失业和大病医疗保险及其他社会保险。</w:t>
      </w:r>
    </w:p>
    <w:p>
      <w:pPr>
        <w:ind w:left="0" w:right="0" w:firstLine="560"/>
        <w:spacing w:before="450" w:after="450" w:line="312" w:lineRule="auto"/>
      </w:pPr>
      <w:r>
        <w:rPr>
          <w:rFonts w:ascii="宋体" w:hAnsi="宋体" w:eastAsia="宋体" w:cs="宋体"/>
          <w:color w:val="000"/>
          <w:sz w:val="28"/>
          <w:szCs w:val="28"/>
        </w:rPr>
        <w:t xml:space="preserve">2.乙方依法享有国家规定的法定节假日、公休日、婚丧假、探亲假及女职工孕期、产期、哺乳期等待遇。</w:t>
      </w:r>
    </w:p>
    <w:p>
      <w:pPr>
        <w:ind w:left="0" w:right="0" w:firstLine="560"/>
        <w:spacing w:before="450" w:after="450" w:line="312" w:lineRule="auto"/>
      </w:pPr>
      <w:r>
        <w:rPr>
          <w:rFonts w:ascii="宋体" w:hAnsi="宋体" w:eastAsia="宋体" w:cs="宋体"/>
          <w:color w:val="000"/>
          <w:sz w:val="28"/>
          <w:szCs w:val="28"/>
        </w:rPr>
        <w:t xml:space="preserve">3.甲方必须执行国家有关劳动保护、女职工特殊保护方面的法规、政策，采取劳动保护措施，保护安全生产和乙方健康。甲方应根据企业生产、工作的需要，发给乙方劳动防护用品和保健用品。</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4.乙方患病或非因工负伤，其病假工资、疾病救济费和医疗待遇按照__________执行。</w:t>
      </w:r>
    </w:p>
    <w:p>
      <w:pPr>
        <w:ind w:left="0" w:right="0" w:firstLine="560"/>
        <w:spacing w:before="450" w:after="450" w:line="312" w:lineRule="auto"/>
      </w:pPr>
      <w:r>
        <w:rPr>
          <w:rFonts w:ascii="宋体" w:hAnsi="宋体" w:eastAsia="宋体" w:cs="宋体"/>
          <w:color w:val="000"/>
          <w:sz w:val="28"/>
          <w:szCs w:val="28"/>
        </w:rPr>
        <w:t xml:space="preserve">5.乙方因工负伤、致残或患职业病的，医疗期间的医疗费用、工资待遇按国家有关规定执行。乙方因工死亡的，甲方能够应依法支付死亡丧葬补助、乙方所供养直系亲属抚恤费及生活困难补助费。</w:t>
      </w:r>
    </w:p>
    <w:p>
      <w:pPr>
        <w:ind w:left="0" w:right="0" w:firstLine="560"/>
        <w:spacing w:before="450" w:after="450" w:line="312" w:lineRule="auto"/>
      </w:pPr>
      <w:r>
        <w:rPr>
          <w:rFonts w:ascii="宋体" w:hAnsi="宋体" w:eastAsia="宋体" w:cs="宋体"/>
          <w:color w:val="000"/>
          <w:sz w:val="28"/>
          <w:szCs w:val="28"/>
        </w:rPr>
        <w:t xml:space="preserve">&gt;第六条、劳动纪律和奖惩办法</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2.乙方对甲方生产经营有特殊贡献的，甲方应当给予乙方晋升或物质上的奖励。乙方违反劳动纪律或犯有其他错误的，甲方有权依据本单位规章制度，给予纪律处分，直至解除本合同。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&gt;第七条、劳动合同的变更、解除、终止与续订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(2)因工负伤或患有职业病，在治疗、疗养期间和医疗终结经劳动鉴定委员会确认部分或全部丧失劳动能力的;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(4)其他合同期限未满又不符合解除条件的情形。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5.乙方解除劳动合同，应当提前三十日以书面形式通知甲方。但有下列情形之一，乙方可以随时通知甲方解除本合同：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6.本合同期限届满，即行终止。甲乙双方经协商同意，可以续订或延期。</w:t>
      </w:r>
    </w:p>
    <w:p>
      <w:pPr>
        <w:ind w:left="0" w:right="0" w:firstLine="560"/>
        <w:spacing w:before="450" w:after="450" w:line="312" w:lineRule="auto"/>
      </w:pPr>
      <w:r>
        <w:rPr>
          <w:rFonts w:ascii="宋体" w:hAnsi="宋体" w:eastAsia="宋体" w:cs="宋体"/>
          <w:color w:val="000"/>
          <w:sz w:val="28"/>
          <w:szCs w:val="28"/>
        </w:rPr>
        <w:t xml:space="preserve">&gt;第八条、经济补偿与赔偿</w:t>
      </w:r>
    </w:p>
    <w:p>
      <w:pPr>
        <w:ind w:left="0" w:right="0" w:firstLine="560"/>
        <w:spacing w:before="450" w:after="450" w:line="312" w:lineRule="auto"/>
      </w:pPr>
      <w:r>
        <w:rPr>
          <w:rFonts w:ascii="宋体" w:hAnsi="宋体" w:eastAsia="宋体" w:cs="宋体"/>
          <w:color w:val="000"/>
          <w:sz w:val="28"/>
          <w:szCs w:val="28"/>
        </w:rPr>
        <w:t xml:space="preserve">1.下列情形之一，甲方违反和解除乙方劳动合同的，应按下列标准支付乙方经济补偿金：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2.下列情形之一，甲方应根据乙方在甲方工作年限，每满一年发给相当于乙方解除本合同前十二个月平均工资一个月的经济补偿金，最多不超过十二个月：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3.下列情形之一，甲方应根据乙方在甲方工作年限，每满一年发给相当于本单位上年月平均工资一个月的经济补偿金：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4.甲方解除本合同后，未按规定给予乙方经济补偿的，除全额发给经济补偿金外，还须按该经济补偿金数额的百分之五十支付额外经济补偿金。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5.支付乙方经济补偿时，乙方在甲方工作时间不满一年的按一年的标准发给经济补偿金。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6.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7.乙方违反本合同约定的条件解除劳动合同或违反本合同约定的保守商业秘密事项，对甲方造成经济损失的，应按损失的程度依法承担赔偿责任。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8.乙方解除本合同的，凡由甲方出资培训和招接收的人员，应向甲方偿付培训费和招接收费。其标准为：服务(工作)每满一年按培训费和招接收费总额的20%递减;服务(工作)满五年不再偿付。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1.本合同未尽事宜，由双方另行协商确定。本合同内容与国家相关法律、法规相冲突的，按国家相关法律法规的规定执行。</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劳动用合同范本7</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法定代表人(签字)：______________托代理人(签字)：_____________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劳动用合同范本8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双方同意签订以完成年度委托管理加油站的销售任务和安全生产指标为期限的劳动合同。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2、部门和岗位：。</w:t>
      </w:r>
    </w:p>
    <w:p>
      <w:pPr>
        <w:ind w:left="0" w:right="0" w:firstLine="560"/>
        <w:spacing w:before="450" w:after="450" w:line="312" w:lineRule="auto"/>
      </w:pPr>
      <w:r>
        <w:rPr>
          <w:rFonts w:ascii="宋体" w:hAnsi="宋体" w:eastAsia="宋体" w:cs="宋体"/>
          <w:color w:val="000"/>
          <w:sz w:val="28"/>
          <w:szCs w:val="28"/>
        </w:rPr>
        <w:t xml:space="preserve">（二）乙方的工作任务或职责：完成公司下达的加油站成品油销售任务及安全生产任务；职责见加油站管理有关条例规定。</w:t>
      </w:r>
    </w:p>
    <w:p>
      <w:pPr>
        <w:ind w:left="0" w:right="0" w:firstLine="560"/>
        <w:spacing w:before="450" w:after="450" w:line="312" w:lineRule="auto"/>
      </w:pPr>
      <w:r>
        <w:rPr>
          <w:rFonts w:ascii="宋体" w:hAnsi="宋体" w:eastAsia="宋体" w:cs="宋体"/>
          <w:color w:val="000"/>
          <w:sz w:val="28"/>
          <w:szCs w:val="28"/>
        </w:rPr>
        <w:t xml:space="preserve">（三）甲方可以根据生产经营需要随时调整乙方的工作岗位，乙方工作岗位调整后，其工资薪酬待遇相应随着变动，新岗位的工资薪酬待遇按公司同等岗位规定执行。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1、工作时间，乙方同意按甲方安排工种岗位执行以下（2）相应的工作制。</w:t>
      </w:r>
    </w:p>
    <w:p>
      <w:pPr>
        <w:ind w:left="0" w:right="0" w:firstLine="560"/>
        <w:spacing w:before="450" w:after="450" w:line="312" w:lineRule="auto"/>
      </w:pPr>
      <w:r>
        <w:rPr>
          <w:rFonts w:ascii="宋体" w:hAnsi="宋体" w:eastAsia="宋体" w:cs="宋体"/>
          <w:color w:val="000"/>
          <w:sz w:val="28"/>
          <w:szCs w:val="28"/>
        </w:rPr>
        <w:t xml:space="preserve">（1）公司的管理岗和后勤操作岗等固定班次（包括轮班）或固定上班时间的岗位，执行标准工时制，每天工作时间不超过8小时，每周工作不超过44小时。</w:t>
      </w:r>
    </w:p>
    <w:p>
      <w:pPr>
        <w:ind w:left="0" w:right="0" w:firstLine="560"/>
        <w:spacing w:before="450" w:after="450" w:line="312" w:lineRule="auto"/>
      </w:pPr>
      <w:r>
        <w:rPr>
          <w:rFonts w:ascii="宋体" w:hAnsi="宋体" w:eastAsia="宋体" w:cs="宋体"/>
          <w:color w:val="000"/>
          <w:sz w:val="28"/>
          <w:szCs w:val="28"/>
        </w:rPr>
        <w:t xml:space="preserve">（2）公司的油罐车驾驶员、修理工、门卫、营业员等机动作业的岗位执行不定时工作制。即因工作特殊需要或岗位职责范围的关系以及因工作时间不固定，需要机动作业的.职工所采用的弹性工时制度。</w:t>
      </w:r>
    </w:p>
    <w:p>
      <w:pPr>
        <w:ind w:left="0" w:right="0" w:firstLine="560"/>
        <w:spacing w:before="450" w:after="450" w:line="312" w:lineRule="auto"/>
      </w:pPr>
      <w:r>
        <w:rPr>
          <w:rFonts w:ascii="宋体" w:hAnsi="宋体" w:eastAsia="宋体" w:cs="宋体"/>
          <w:color w:val="000"/>
          <w:sz w:val="28"/>
          <w:szCs w:val="28"/>
        </w:rPr>
        <w:t xml:space="preserve">2、休息休假：甲方依法按规定给予乙方享受法定休息和节假日、带薪休假及婚假、丧假、产假等休息、休假。乙方因个人私事请假，请假期间甲方不计发工资。</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（一）乙方的工资按甲方与中石化签订的委托加油站管理合同的员工薪酬分配办法的有关规定执行。</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（四）甲方每月15日前发放工资。如遇节假日或休息日，则提前或顺延到最近的工作日支付。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（一）合同期内，甲方依法为乙方办理参加养老、医疗、失业、工伤、生育等社会保险，社会保险缴费基数按上年度平均工资基数的60%缴纳，按规定的比例，由甲乙双方负责。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（二）乙方患病或非因工负伤，按医疗保险规定报销医疗费用。</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（四）甲方按规定给予乙方享受婚假、丧假、产假等假期。</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（一）甲方制定的各项规章制度应向乙方公示；乙方应自觉遵守本公司依法制定的各项规章制度，严格遵守安全操作规程，服从管理，按时完成工作任务。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&gt;八、本合同的变更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&gt;九、本合同的解除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（一）经甲乙双方协商一致，本合同可以提前解除。由甲方解除本合同的，应按规定支付经济补偿金。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1、乙方上岗证件不全或试用期内证明乙方不符合录用条件的；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2、乙方严重违反甲方规章制度或管理办法规定的；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9、甲方与中石化广西河池石油分公司的委托加油站管理业务协议被中止或到期终止的；</w:t>
      </w:r>
    </w:p>
    <w:p>
      <w:pPr>
        <w:ind w:left="0" w:right="0" w:firstLine="560"/>
        <w:spacing w:before="450" w:after="450" w:line="312" w:lineRule="auto"/>
      </w:pPr>
      <w:r>
        <w:rPr>
          <w:rFonts w:ascii="宋体" w:hAnsi="宋体" w:eastAsia="宋体" w:cs="宋体"/>
          <w:color w:val="000"/>
          <w:sz w:val="28"/>
          <w:szCs w:val="28"/>
        </w:rPr>
        <w:t xml:space="preserve">甲方按照第5、6、7、8、项规定解除本合同的，需提前三十日书面通知乙方或者额外支付乙方一个月工资后，可以解除本劳动合同。</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&gt;十一、调解及仲栽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双方履行本合同如发生争议，可先协商解决；不愿协商或协商不成的，可在争论发生之日起六十日内向当地劳动争议仲栽委员会申请仲栽，对仲栽决不服的，可在十一日内向人民法院提起诉讼。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&gt;十三、本合同经甲方盖章、乙方本人签字后生效，合同一式二份，甲、乙双方各执一份。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劳动用合同范本9</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2025-01-16T05:47:38+08:00</dcterms:created>
  <dcterms:modified xsi:type="dcterms:W3CDTF">2025-01-16T05:47:38+08:00</dcterms:modified>
</cp:coreProperties>
</file>

<file path=docProps/custom.xml><?xml version="1.0" encoding="utf-8"?>
<Properties xmlns="http://schemas.openxmlformats.org/officeDocument/2006/custom-properties" xmlns:vt="http://schemas.openxmlformats.org/officeDocument/2006/docPropsVTypes"/>
</file>