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2023年员工试用期劳动合同范本</w:t>
      </w:r>
      <w:bookmarkEnd w:id="1"/>
    </w:p>
    <w:p>
      <w:pPr>
        <w:jc w:val="center"/>
        <w:spacing w:before="0" w:after="450"/>
      </w:pPr>
      <w:r>
        <w:rPr>
          <w:rFonts w:ascii="Arial" w:hAnsi="Arial" w:eastAsia="Arial" w:cs="Arial"/>
          <w:color w:val="999999"/>
          <w:sz w:val="20"/>
          <w:szCs w:val="20"/>
        </w:rPr>
        <w:t xml:space="preserve">来源：网络  作者：独酌月影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明确的说，试用期一定要签劳动合同。为大家提供《2023年员工试用期劳动合同范本》，欢迎阅读。　　一、合同期限　　本合同自_年_月_日起生效。本合同有效期经甲、乙双方商定，采取下列第_种形式：　　1.合同有效期限为_年，至_年_月_日止。　　...</w:t>
      </w:r>
    </w:p>
    <w:p>
      <w:pPr>
        <w:ind w:left="0" w:right="0" w:firstLine="560"/>
        <w:spacing w:before="450" w:after="450" w:line="312" w:lineRule="auto"/>
      </w:pPr>
      <w:r>
        <w:rPr>
          <w:rFonts w:ascii="宋体" w:hAnsi="宋体" w:eastAsia="宋体" w:cs="宋体"/>
          <w:color w:val="000"/>
          <w:sz w:val="28"/>
          <w:szCs w:val="28"/>
        </w:rPr>
        <w:t xml:space="preserve">明确的说，试用期一定要签劳动合同。为大家提供《2023年员工试用期劳动合同范本》，欢迎阅读。</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　　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　　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　　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　　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　　(二)甲方可以报经劳动行政部门批准实行不定时工作制或综合计算工时工作制。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　　(四)有下列情形之一的，甲方延长工作时间不受第(三)项规定限制：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　　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　　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　　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　　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　　5.为完成国防紧急任务的;</w:t>
      </w:r>
    </w:p>
    <w:p>
      <w:pPr>
        <w:ind w:left="0" w:right="0" w:firstLine="560"/>
        <w:spacing w:before="450" w:after="450" w:line="312" w:lineRule="auto"/>
      </w:pPr>
      <w:r>
        <w:rPr>
          <w:rFonts w:ascii="宋体" w:hAnsi="宋体" w:eastAsia="宋体" w:cs="宋体"/>
          <w:color w:val="000"/>
          <w:sz w:val="28"/>
          <w:szCs w:val="28"/>
        </w:rPr>
        <w:t xml:space="preserve">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　　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(一)乙方分配形式、标准：</w:t>
      </w:r>
    </w:p>
    <w:p>
      <w:pPr>
        <w:ind w:left="0" w:right="0" w:firstLine="560"/>
        <w:spacing w:before="450" w:after="450" w:line="312" w:lineRule="auto"/>
      </w:pPr>
      <w:r>
        <w:rPr>
          <w:rFonts w:ascii="宋体" w:hAnsi="宋体" w:eastAsia="宋体" w:cs="宋体"/>
          <w:color w:val="000"/>
          <w:sz w:val="28"/>
          <w:szCs w:val="28"/>
        </w:rPr>
        <w:t xml:space="preserve">　　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　　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　　(二)甲方每月如期发放货币工资。如遇节假日或休息日，应提前在最近的工作日支付工资。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　　(三)甲方安排乙方加班，平时和休息日加班无法安排补休的，按不低于国家(含省、市)规定的标准发给加班工资。其中：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　　(1)安排延长工作时间的，甲方支付不低于工资150%的加班工资，如加班时间在22时至次日6时期间的，支付200%的加班工资;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　　(2)休息日加班，支付200%的加班工资;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　　(3)法定休假日加班支付300%加班工资。但乙方实行综合计算工时工作制的，其工作时间应以一定周期综合计算，属加班时间部分，应按加班工资计发。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　　(四)非因乙方原因所致的的停工、停产，在一个工资支付周期内的，甲方应按本条第(一)项标准支付工资;超过一个工资支付周期的，甲方按不低于本市规定的失业救济标准发给乙方生活费。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　　(五)乙方在法定工作时间内依法参加社会活动期间，以及依法享受年休假、探亲假、婚假、丧假、计划生育假、女职工劳动保护假期间，甲方按不低于本合同确定的乙方的工资标准支付工资。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　　(六)如甲方克扣或无故拖欠乙方工资，拒不支付乙方加班工资，低于本市最低标准支付乙方工资的，均应予补发，并应按国家规定支付乙方经济补偿和赔偿金。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　　(六)非因乙方原因所致的停工、停产期间，乙方按国家规定享受的休假、劳动保险、医疗等待遇不变。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　　(七)乙方其他各种福利待遇、按甲方依法制定的制度执行。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　　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　　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　　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　　(七)乙方非依据本合同规定解除劳动合同，应提前30天以书面形式通知甲方。但不免除乙方应依约承担的责任。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　　(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　　(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　　(十)甲方应按规定为终止、解除劳动合同的职工办理填发《职工劳动手册》、转移档案等有关手续，为乙方办理待业登记、领取失业救济金提供方便。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　　(十一)甲方租赁、出售给乙方居住的房屋，双方应签订住房合同。甲乙双方因各种原因解除或终止本劳动合同时，有关住房问题按住房合同规定办理。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　　(十二)若本合同终止或解除，乙方应将合同履行期内甲方交给乙方无偿使用、保管的物品、工具、技术资料等，如数交还给甲方，如有遗失应予赔偿。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　　(十三)乙方符合国家规定的退休(含提前退休)条件，甲方应按规定为其办理退休手续，并按本市有关规定管理。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　　(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地址及邮政编码：</w:t>
      </w:r>
    </w:p>
    <w:p>
      <w:pPr>
        <w:ind w:left="0" w:right="0" w:firstLine="560"/>
        <w:spacing w:before="450" w:after="450" w:line="312" w:lineRule="auto"/>
      </w:pPr>
      <w:r>
        <w:rPr>
          <w:rFonts w:ascii="宋体" w:hAnsi="宋体" w:eastAsia="宋体" w:cs="宋体"/>
          <w:color w:val="000"/>
          <w:sz w:val="28"/>
          <w:szCs w:val="28"/>
        </w:rPr>
        <w:t xml:space="preserve">　　职工(乙方)：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住址及邮政编码：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w:t>
      </w:r>
    </w:p>
    <w:p>
      <w:pPr>
        <w:ind w:left="0" w:right="0" w:firstLine="560"/>
        <w:spacing w:before="450" w:after="450" w:line="312" w:lineRule="auto"/>
      </w:pPr>
      <w:r>
        <w:rPr>
          <w:rFonts w:ascii="宋体" w:hAnsi="宋体" w:eastAsia="宋体" w:cs="宋体"/>
          <w:color w:val="000"/>
          <w:sz w:val="28"/>
          <w:szCs w:val="28"/>
        </w:rPr>
        <w:t xml:space="preserve">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　　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　　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　　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　　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　　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主要负责人(委托代表人)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　　(一)计时工资。由以下几部分组成：_______、_______、_______、_______;其标准分别为_______元/月、_______元/月、_______元/月、_______元/月。如甲方的工资制度发生变化或乙方工作岗位变动，按新的工资标准确定。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　　(三)其他工资形式。具体约定在本合同第四十四条中明确。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　　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　　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　　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w:t>
      </w:r>
    </w:p>
    <w:p>
      <w:pPr>
        <w:ind w:left="0" w:right="0" w:firstLine="560"/>
        <w:spacing w:before="450" w:after="450" w:line="312" w:lineRule="auto"/>
      </w:pPr>
      <w:r>
        <w:rPr>
          <w:rFonts w:ascii="宋体" w:hAnsi="宋体" w:eastAsia="宋体" w:cs="宋体"/>
          <w:color w:val="000"/>
          <w:sz w:val="28"/>
          <w:szCs w:val="28"/>
        </w:rPr>
        <w:t xml:space="preserve">　　①____________________________________</w:t>
      </w:r>
    </w:p>
    <w:p>
      <w:pPr>
        <w:ind w:left="0" w:right="0" w:firstLine="560"/>
        <w:spacing w:before="450" w:after="450" w:line="312" w:lineRule="auto"/>
      </w:pPr>
      <w:r>
        <w:rPr>
          <w:rFonts w:ascii="宋体" w:hAnsi="宋体" w:eastAsia="宋体" w:cs="宋体"/>
          <w:color w:val="000"/>
          <w:sz w:val="28"/>
          <w:szCs w:val="28"/>
        </w:rPr>
        <w:t xml:space="preserve">　　②____________________________________</w:t>
      </w:r>
    </w:p>
    <w:p>
      <w:pPr>
        <w:ind w:left="0" w:right="0" w:firstLine="560"/>
        <w:spacing w:before="450" w:after="450" w:line="312" w:lineRule="auto"/>
      </w:pPr>
      <w:r>
        <w:rPr>
          <w:rFonts w:ascii="宋体" w:hAnsi="宋体" w:eastAsia="宋体" w:cs="宋体"/>
          <w:color w:val="000"/>
          <w:sz w:val="28"/>
          <w:szCs w:val="28"/>
        </w:rPr>
        <w:t xml:space="preserve">　　③____________________________________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　　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　　6.义务服兵役期间的;</w:t>
      </w:r>
    </w:p>
    <w:p>
      <w:pPr>
        <w:ind w:left="0" w:right="0" w:firstLine="560"/>
        <w:spacing w:before="450" w:after="450" w:line="312" w:lineRule="auto"/>
      </w:pPr>
      <w:r>
        <w:rPr>
          <w:rFonts w:ascii="宋体" w:hAnsi="宋体" w:eastAsia="宋体" w:cs="宋体"/>
          <w:color w:val="000"/>
          <w:sz w:val="28"/>
          <w:szCs w:val="28"/>
        </w:rPr>
        <w:t xml:space="preserve">　　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　　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　　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　　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　　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　　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　　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　　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　　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第四十三条当事人一方违反本合同时，应承担的违约责任___________________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第四十四条________________</w:t>
      </w:r>
    </w:p>
    <w:p>
      <w:pPr>
        <w:ind w:left="0" w:right="0" w:firstLine="560"/>
        <w:spacing w:before="450" w:after="450" w:line="312" w:lineRule="auto"/>
      </w:pPr>
      <w:r>
        <w:rPr>
          <w:rFonts w:ascii="宋体" w:hAnsi="宋体" w:eastAsia="宋体" w:cs="宋体"/>
          <w:color w:val="000"/>
          <w:sz w:val="28"/>
          <w:szCs w:val="28"/>
        </w:rPr>
        <w:t xml:space="preserve">　　十二、劳动争议处理</w:t>
      </w:r>
    </w:p>
    <w:p>
      <w:pPr>
        <w:ind w:left="0" w:right="0" w:firstLine="560"/>
        <w:spacing w:before="450" w:after="450" w:line="312" w:lineRule="auto"/>
      </w:pPr>
      <w:r>
        <w:rPr>
          <w:rFonts w:ascii="宋体" w:hAnsi="宋体" w:eastAsia="宋体" w:cs="宋体"/>
          <w:color w:val="000"/>
          <w:sz w:val="28"/>
          <w:szCs w:val="28"/>
        </w:rPr>
        <w:t xml:space="preserve">　　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(一)________________</w:t>
      </w:r>
    </w:p>
    <w:p>
      <w:pPr>
        <w:ind w:left="0" w:right="0" w:firstLine="560"/>
        <w:spacing w:before="450" w:after="450" w:line="312" w:lineRule="auto"/>
      </w:pPr>
      <w:r>
        <w:rPr>
          <w:rFonts w:ascii="宋体" w:hAnsi="宋体" w:eastAsia="宋体" w:cs="宋体"/>
          <w:color w:val="000"/>
          <w:sz w:val="28"/>
          <w:szCs w:val="28"/>
        </w:rPr>
        <w:t xml:space="preserve">　　(二)________________</w:t>
      </w:r>
    </w:p>
    <w:p>
      <w:pPr>
        <w:ind w:left="0" w:right="0" w:firstLine="560"/>
        <w:spacing w:before="450" w:after="450" w:line="312" w:lineRule="auto"/>
      </w:pPr>
      <w:r>
        <w:rPr>
          <w:rFonts w:ascii="宋体" w:hAnsi="宋体" w:eastAsia="宋体" w:cs="宋体"/>
          <w:color w:val="000"/>
          <w:sz w:val="28"/>
          <w:szCs w:val="28"/>
        </w:rPr>
        <w:t xml:space="preserve">　　(三)________________</w:t>
      </w:r>
    </w:p>
    <w:p>
      <w:pPr>
        <w:ind w:left="0" w:right="0" w:firstLine="560"/>
        <w:spacing w:before="450" w:after="450" w:line="312" w:lineRule="auto"/>
      </w:pPr>
      <w:r>
        <w:rPr>
          <w:rFonts w:ascii="宋体" w:hAnsi="宋体" w:eastAsia="宋体" w:cs="宋体"/>
          <w:color w:val="000"/>
          <w:sz w:val="28"/>
          <w:szCs w:val="28"/>
        </w:rPr>
        <w:t xml:space="preserve">　　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主要负责人(委托代理人)(签名)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鉴证人：(签章)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2025-01-16T12:46:01+08:00</dcterms:created>
  <dcterms:modified xsi:type="dcterms:W3CDTF">2025-01-16T12:46:01+08:00</dcterms:modified>
</cp:coreProperties>
</file>

<file path=docProps/custom.xml><?xml version="1.0" encoding="utf-8"?>
<Properties xmlns="http://schemas.openxmlformats.org/officeDocument/2006/custom-properties" xmlns:vt="http://schemas.openxmlformats.org/officeDocument/2006/docPropsVTypes"/>
</file>