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菜店经营合同范本(通用28篇)</w:t>
      </w:r>
      <w:bookmarkEnd w:id="1"/>
    </w:p>
    <w:p>
      <w:pPr>
        <w:jc w:val="center"/>
        <w:spacing w:before="0" w:after="450"/>
      </w:pPr>
      <w:r>
        <w:rPr>
          <w:rFonts w:ascii="Arial" w:hAnsi="Arial" w:eastAsia="Arial" w:cs="Arial"/>
          <w:color w:val="999999"/>
          <w:sz w:val="20"/>
          <w:szCs w:val="20"/>
        </w:rPr>
        <w:t xml:space="preserve">来源：网络  作者：梦里花落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菜店经营合同范本1发包方：(以下简称甲方)承包方：(以下简称乙方)根据 《^v^合同法》 及有关法律法规和政策规定， 为明确甲方及乙方的权利、义务关系，经双方协商一致，签订本 合同。一、承包范围： 乙方承包经营甲方座落在------营业场所...</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《^v^合同法》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设备也应定期保养，费用自理，确保完好的使用状态，由于乙方使用或维修不当，造成电器报废，乙方应承担重新添置的全部费 用。 承包期满向甲方交返与合同生效时的备品及电器的数量级品牌保持一致，并能保证正常使用。乙方新添置的设备及备品，合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得擅自终止，若违约擅自终止，另一方可按《^v^合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菜店经营合同范本3</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w:t>
      </w:r>
    </w:p>
    <w:p>
      <w:pPr>
        <w:ind w:left="0" w:right="0" w:firstLine="560"/>
        <w:spacing w:before="450" w:after="450" w:line="312" w:lineRule="auto"/>
      </w:pPr>
      <w:r>
        <w:rPr>
          <w:rFonts w:ascii="宋体" w:hAnsi="宋体" w:eastAsia="宋体" w:cs="宋体"/>
          <w:color w:val="000"/>
          <w:sz w:val="28"/>
          <w:szCs w:val="28"/>
        </w:rPr>
        <w:t xml:space="preserve">生产生活办公用的设备、设施;</w:t>
      </w:r>
    </w:p>
    <w:p>
      <w:pPr>
        <w:ind w:left="0" w:right="0" w:firstLine="560"/>
        <w:spacing w:before="450" w:after="450" w:line="312" w:lineRule="auto"/>
      </w:pPr>
      <w:r>
        <w:rPr>
          <w:rFonts w:ascii="宋体" w:hAnsi="宋体" w:eastAsia="宋体" w:cs="宋体"/>
          <w:color w:val="000"/>
          <w:sz w:val="28"/>
          <w:szCs w:val="28"/>
        </w:rPr>
        <w:t xml:space="preserve">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w:t>
      </w:r>
    </w:p>
    <w:p>
      <w:pPr>
        <w:ind w:left="0" w:right="0" w:firstLine="560"/>
        <w:spacing w:before="450" w:after="450" w:line="312" w:lineRule="auto"/>
      </w:pPr>
      <w:r>
        <w:rPr>
          <w:rFonts w:ascii="宋体" w:hAnsi="宋体" w:eastAsia="宋体" w:cs="宋体"/>
          <w:color w:val="000"/>
          <w:sz w:val="28"/>
          <w:szCs w:val="28"/>
        </w:rPr>
        <w:t xml:space="preserve">乙方有权根据经营需要对其改造、转租等方式处置。</w:t>
      </w:r>
    </w:p>
    <w:p>
      <w:pPr>
        <w:ind w:left="0" w:right="0" w:firstLine="560"/>
        <w:spacing w:before="450" w:after="450" w:line="312" w:lineRule="auto"/>
      </w:pPr>
      <w:r>
        <w:rPr>
          <w:rFonts w:ascii="宋体" w:hAnsi="宋体" w:eastAsia="宋体" w:cs="宋体"/>
          <w:color w:val="000"/>
          <w:sz w:val="28"/>
          <w:szCs w:val="28"/>
        </w:rPr>
        <w:t xml:space="preserve">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年至________年期间承包款为每年人民币_________万元整。</w:t>
      </w:r>
    </w:p>
    <w:p>
      <w:pPr>
        <w:ind w:left="0" w:right="0" w:firstLine="560"/>
        <w:spacing w:before="450" w:after="450" w:line="312" w:lineRule="auto"/>
      </w:pPr>
      <w:r>
        <w:rPr>
          <w:rFonts w:ascii="宋体" w:hAnsi="宋体" w:eastAsia="宋体" w:cs="宋体"/>
          <w:color w:val="000"/>
          <w:sz w:val="28"/>
          <w:szCs w:val="28"/>
        </w:rPr>
        <w:t xml:space="preserve">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w:t>
      </w:r>
    </w:p>
    <w:p>
      <w:pPr>
        <w:ind w:left="0" w:right="0" w:firstLine="560"/>
        <w:spacing w:before="450" w:after="450" w:line="312" w:lineRule="auto"/>
      </w:pPr>
      <w:r>
        <w:rPr>
          <w:rFonts w:ascii="宋体" w:hAnsi="宋体" w:eastAsia="宋体" w:cs="宋体"/>
          <w:color w:val="000"/>
          <w:sz w:val="28"/>
          <w:szCs w:val="28"/>
        </w:rPr>
        <w:t xml:space="preserve">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&gt;第五条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菜店经营合同范本7</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菜店经营合同范本8</w:t>
      </w:r>
    </w:p>
    <w:p>
      <w:pPr>
        <w:ind w:left="0" w:right="0" w:firstLine="560"/>
        <w:spacing w:before="450" w:after="450" w:line="312" w:lineRule="auto"/>
      </w:pPr>
      <w:r>
        <w:rPr>
          <w:rFonts w:ascii="宋体" w:hAnsi="宋体" w:eastAsia="宋体" w:cs="宋体"/>
          <w:color w:val="000"/>
          <w:sz w:val="28"/>
          <w:szCs w:val="28"/>
        </w:rPr>
        <w:t xml:space="preserve">甲 方：高密市群邦商业管理有限公司</w:t>
      </w:r>
    </w:p>
    <w:p>
      <w:pPr>
        <w:ind w:left="0" w:right="0" w:firstLine="560"/>
        <w:spacing w:before="450" w:after="450" w:line="312" w:lineRule="auto"/>
      </w:pPr>
      <w:r>
        <w:rPr>
          <w:rFonts w:ascii="宋体" w:hAnsi="宋体" w:eastAsia="宋体" w:cs="宋体"/>
          <w:color w:val="000"/>
          <w:sz w:val="28"/>
          <w:szCs w:val="28"/>
        </w:rPr>
        <w:t xml:space="preserve">地 址：山东省高密市密水大街翰林苑对面</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 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本合同未述部分按《租赁合同》及《物业管理合同》执行。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方(盖章)：高密市群邦商业管理有限公司 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20xx 年 11月 13 日 签订日期：20xx 年 11月13 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甲、乙双方在平等、自愿的基础上，通过协商，就甲方转让给乙方摊位事宜，订立本协议，以兹共同遵守。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1、甲方同意将座落在猫街、长米的摊位转让给乙方。乙方对甲方所转让摊位已充分了解，愿意受让其摊位。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8000元(捌仟元整)，本转让价不包括摊位租金，因甲方已经交过20_年摊位租金，乙方根据甲方所交租金收据支付相应的租金给甲方，转让款于签订本协议之日一次性付清，以甲方开具给乙方收据为凭，同时甲方将该摊位交付给乙方使用。</w:t>
      </w:r>
    </w:p>
    <w:p>
      <w:pPr>
        <w:ind w:left="0" w:right="0" w:firstLine="560"/>
        <w:spacing w:before="450" w:after="450" w:line="312" w:lineRule="auto"/>
      </w:pPr>
      <w:r>
        <w:rPr>
          <w:rFonts w:ascii="宋体" w:hAnsi="宋体" w:eastAsia="宋体" w:cs="宋体"/>
          <w:color w:val="000"/>
          <w:sz w:val="28"/>
          <w:szCs w:val="28"/>
        </w:rPr>
        <w:t xml:space="preserve">3、自转让之日起，该摊位所有大小事情(包括乙方与左右相邻摊位纠纷和摊位后商店留路等相关事宜)与甲方无关，乙方不能因此与甲方反悔或争吵。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一、上述地址合作期为年，自2XX年月日至2XX年月日止。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租赁期限为________年，自________年____月____日起至________年____月____日止。租赁期满，甲方若继续出租在同等条件下乙方有优先承租权，届时双方可另行签订租赁合同确认。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2、合同签订之日乙方向甲方支付保证金元。</w:t>
      </w:r>
    </w:p>
    <w:p>
      <w:pPr>
        <w:ind w:left="0" w:right="0" w:firstLine="560"/>
        <w:spacing w:before="450" w:after="450" w:line="312" w:lineRule="auto"/>
      </w:pPr>
      <w:r>
        <w:rPr>
          <w:rFonts w:ascii="宋体" w:hAnsi="宋体" w:eastAsia="宋体" w:cs="宋体"/>
          <w:color w:val="000"/>
          <w:sz w:val="28"/>
          <w:szCs w:val="28"/>
        </w:rPr>
        <w:t xml:space="preserve">3、场地租金元㎡月，年租金为元，此后每年租金递增%，具体数额如下：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(1)租赁期间第________年租金为(小写)</w:t>
      </w:r>
    </w:p>
    <w:p>
      <w:pPr>
        <w:ind w:left="0" w:right="0" w:firstLine="560"/>
        <w:spacing w:before="450" w:after="450" w:line="312" w:lineRule="auto"/>
      </w:pPr>
      <w:r>
        <w:rPr>
          <w:rFonts w:ascii="宋体" w:hAnsi="宋体" w:eastAsia="宋体" w:cs="宋体"/>
          <w:color w:val="000"/>
          <w:sz w:val="28"/>
          <w:szCs w:val="28"/>
        </w:rPr>
        <w:t xml:space="preserve">(2)租赁期内第________年租金为(小写)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(3)租赁期内第________年租金为(小写)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(4)租赁期内第________年租金为(小写)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(5)租赁期内第________年租金为(小写)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(6)租赁期内第________年租金为(小写)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________年每半年支付一次，第一半年租金于合同签订之日付清，以后乙方每次提前一个月支付下一半年租金;第________年起租金________年一次性付清。物管费每月支付一次，乙方须在每月的前10天支付当月的物管费，租金和物管费每逾期____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3、乙方若拖欠水、电、物管、租金等费用逾期____日，甲方及物管公司有权采取停止供应水电等措施，直至乙方交清所欠费用为止。采取停止供应水电等措施所造成的经济损失，概由乙方自行承担。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6、乙方若变更联系方式或地址，应在变更发生之日起5____日内书面告知甲方，否则因此造成的后果由乙方负责。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在合同履行过程中如发生纠纷，双方应协商解决，如协商不成的，由合同履行地即房屋租赁地人民管辖。</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菜店经营合同范本13</w:t>
      </w:r>
    </w:p>
    <w:p>
      <w:pPr>
        <w:ind w:left="0" w:right="0" w:firstLine="560"/>
        <w:spacing w:before="450" w:after="450" w:line="312" w:lineRule="auto"/>
      </w:pPr>
      <w:r>
        <w:rPr>
          <w:rFonts w:ascii="宋体" w:hAnsi="宋体" w:eastAsia="宋体" w:cs="宋体"/>
          <w:color w:val="000"/>
          <w:sz w:val="28"/>
          <w:szCs w:val="28"/>
        </w:rPr>
        <w:t xml:space="preserve">甲方：____________餐饮有限公司(以下称甲方)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经甲乙双方充分协商同意在号合作开设________餐馆，为明确甲乙双方权利义务，特签订合作合同如下：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一、上述地址合作期为年，自20________年____月____日至20________年____月____日止。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三、乙方须付甲方加盟费人民币________万元;签订合作合同当天乙方即付甲方启动资金人民币________万元，其余可在店盈利每月付人民币________万元。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2、无偿：《________营业手册》一套;物资采购计划;对加盟门店的主要工作人员进行集中培训、考核，使其工作能力达到开业要求。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第一条委托标的标的物：位于___，面积：___平米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3、委托期限为年，即______年____月____日起，止于______年____月____日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2、本协议一式___份，协议双方各持___份，具有同等法律效力。本协议自甲、乙双方授权代表签字之日起生效。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因市场经济调节需要，甲方将温州国真眼镜有限公司给乙方承包。为了使承包方生产经营顺利进行，甲方将生产场地、厂房的现状、车间设施固定资产，部份流动资金、眼镜制品的各种产品类型，经营渠道供方便乙方自引、自产、自消、自负盈亏。</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1、本协议本着利益共享、风险共担的原则，以承包的形式确定甲、乙双方的权、责、利的关系，并按协议约定进行利益分配和风险担当。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2、承包期间，甲方提供给乙方所有生产资源和资金投入(所有物料的应付款均由甲方代为支付，未经甲方同意乙方不得支付现金)，由乙方负责经营管理和落实生产目标的完成情况。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1 年，即从 20xx 年 2月 22 日至20xx年 2 月 21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一车间：楚辛道、二车间：戴中秋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2、乙方的利润报表每月结算一次，甲方每月预支乙方应发工资和奖金,利润分红剩余部分次年5月份一次性付清。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3、承包期间业绩年产值承包线定为 万元(净利润额汇入户册为准)包括厂房设备折旧在内。按9个月平分，每月30日前上交 万元整按时转入甲方帐户内，多余利润归乙方所有。承包费从承包的第4个月起每月30日之前上缴给甲方。</w:t>
      </w:r>
    </w:p>
    <w:p>
      <w:pPr>
        <w:ind w:left="0" w:right="0" w:firstLine="560"/>
        <w:spacing w:before="450" w:after="450" w:line="312" w:lineRule="auto"/>
      </w:pPr>
      <w:r>
        <w:rPr>
          <w:rFonts w:ascii="宋体" w:hAnsi="宋体" w:eastAsia="宋体" w:cs="宋体"/>
          <w:color w:val="000"/>
          <w:sz w:val="28"/>
          <w:szCs w:val="28"/>
        </w:rPr>
        <w:t xml:space="preserve">4、合同到期帐款还没有全部收清，甲方先付乙方的工资和奖金，剩下利润分红在合同结束后三个月内一次性付清。</w:t>
      </w:r>
    </w:p>
    <w:p>
      <w:pPr>
        <w:ind w:left="0" w:right="0" w:firstLine="560"/>
        <w:spacing w:before="450" w:after="450" w:line="312" w:lineRule="auto"/>
      </w:pPr>
      <w:r>
        <w:rPr>
          <w:rFonts w:ascii="宋体" w:hAnsi="宋体" w:eastAsia="宋体" w:cs="宋体"/>
          <w:color w:val="000"/>
          <w:sz w:val="28"/>
          <w:szCs w:val="28"/>
        </w:rPr>
        <w:t xml:space="preserve">5、净利润高于 万元的，超出部份甲方享有净利润的50%，另外50%归乙方支配。</w:t>
      </w:r>
    </w:p>
    <w:p>
      <w:pPr>
        <w:ind w:left="0" w:right="0" w:firstLine="560"/>
        <w:spacing w:before="450" w:after="450" w:line="312" w:lineRule="auto"/>
      </w:pPr>
      <w:r>
        <w:rPr>
          <w:rFonts w:ascii="宋体" w:hAnsi="宋体" w:eastAsia="宋体" w:cs="宋体"/>
          <w:color w:val="000"/>
          <w:sz w:val="28"/>
          <w:szCs w:val="28"/>
        </w:rPr>
        <w:t xml:space="preserve">6、以原材料仓库、模具材料仓库、半成品仓库、成品仓库(白铜、黄铜、磷铜、18NI、22NI、25NI、锰料、记忆、易耗品仓库材料等)各金额为资金保底周转资金(以各仓库、车间各类铜材盘点为准附清单;但铜材单价按照盘点当时年月单价为准，盘点的各类铜材重量不变)计人民币( 万元整)。(按银行利息为准，每月30日之前转入甲方帐户)</w:t>
      </w:r>
    </w:p>
    <w:p>
      <w:pPr>
        <w:ind w:left="0" w:right="0" w:firstLine="560"/>
        <w:spacing w:before="450" w:after="450" w:line="312" w:lineRule="auto"/>
      </w:pPr>
      <w:r>
        <w:rPr>
          <w:rFonts w:ascii="宋体" w:hAnsi="宋体" w:eastAsia="宋体" w:cs="宋体"/>
          <w:color w:val="000"/>
          <w:sz w:val="28"/>
          <w:szCs w:val="28"/>
        </w:rPr>
        <w:t xml:space="preserve">7、原公司应收未收、应付未付的老帐资金一律由甲方自行负责理清，但需乙方帮助甲方负责收款。</w:t>
      </w:r>
    </w:p>
    <w:p>
      <w:pPr>
        <w:ind w:left="0" w:right="0" w:firstLine="560"/>
        <w:spacing w:before="450" w:after="450" w:line="312" w:lineRule="auto"/>
      </w:pPr>
      <w:r>
        <w:rPr>
          <w:rFonts w:ascii="宋体" w:hAnsi="宋体" w:eastAsia="宋体" w:cs="宋体"/>
          <w:color w:val="000"/>
          <w:sz w:val="28"/>
          <w:szCs w:val="28"/>
        </w:rPr>
        <w:t xml:space="preserve">8、税务费、地方管理费、水电费、通讯费、员工计件工资、行政人员工资和其它社会等费用由乙方支付</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企业生产管理，经营管理、行政管理、技术开发、质量管理等方面提出治理方案;并负责确定协调各部门主管、各车间工作，正确掌握企业发展的经营决策，指挥职能部门和领导广大职工全面完成各项生产、经济技术质量指标。并按季度向甲方提交企业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2、乙方对主管级以下员工有人事任免权，主管级以上管理人员有建议权。有权自主调动和使用现有的车间人员，在不违犯甲方制定的厂规厂纪的情况下，有权进行奖惩、辞退违纪员工。</w:t>
      </w:r>
    </w:p>
    <w:p>
      <w:pPr>
        <w:ind w:left="0" w:right="0" w:firstLine="560"/>
        <w:spacing w:before="450" w:after="450" w:line="312" w:lineRule="auto"/>
      </w:pPr>
      <w:r>
        <w:rPr>
          <w:rFonts w:ascii="宋体" w:hAnsi="宋体" w:eastAsia="宋体" w:cs="宋体"/>
          <w:color w:val="000"/>
          <w:sz w:val="28"/>
          <w:szCs w:val="28"/>
        </w:rPr>
        <w:t xml:space="preserve">3、全公司安全生产、人身安全、消防安全、环境保护，劳动保护由乙方负全责。不断改善劳动条件，关心职工生活，督促好职工福利工作。正确处理企业内部的分配关系，督促好职工福利工作。</w:t>
      </w:r>
    </w:p>
    <w:p>
      <w:pPr>
        <w:ind w:left="0" w:right="0" w:firstLine="560"/>
        <w:spacing w:before="450" w:after="450" w:line="312" w:lineRule="auto"/>
      </w:pPr>
      <w:r>
        <w:rPr>
          <w:rFonts w:ascii="宋体" w:hAnsi="宋体" w:eastAsia="宋体" w:cs="宋体"/>
          <w:color w:val="000"/>
          <w:sz w:val="28"/>
          <w:szCs w:val="28"/>
        </w:rPr>
        <w:t xml:space="preserve">4、在生产中发生的安全事故，和因交期或品质等原因产生的客户投诉索赔费用由甲、乙双方共同承担，在20xx元以下由乙方支付，20xx元以上甲方负责40%;乙方自行负责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1、厂房车间各建筑物不变，如需改变房间隔拆建构，需甲方同意，否则不能任意拆除、改变车间、隔拆及墙体的建筑建构。</w:t>
      </w:r>
    </w:p>
    <w:p>
      <w:pPr>
        <w:ind w:left="0" w:right="0" w:firstLine="560"/>
        <w:spacing w:before="450" w:after="450" w:line="312" w:lineRule="auto"/>
      </w:pPr>
      <w:r>
        <w:rPr>
          <w:rFonts w:ascii="宋体" w:hAnsi="宋体" w:eastAsia="宋体" w:cs="宋体"/>
          <w:color w:val="000"/>
          <w:sz w:val="28"/>
          <w:szCs w:val="28"/>
        </w:rPr>
        <w:t xml:space="preserve">2、扩大新设备或设备确作废需经甲方同意，否则乙方不能擅自改变</w:t>
      </w:r>
    </w:p>
    <w:p>
      <w:pPr>
        <w:ind w:left="0" w:right="0" w:firstLine="560"/>
        <w:spacing w:before="450" w:after="450" w:line="312" w:lineRule="auto"/>
      </w:pPr>
      <w:r>
        <w:rPr>
          <w:rFonts w:ascii="宋体" w:hAnsi="宋体" w:eastAsia="宋体" w:cs="宋体"/>
          <w:color w:val="000"/>
          <w:sz w:val="28"/>
          <w:szCs w:val="28"/>
        </w:rPr>
        <w:t xml:space="preserve">3、设备及低值易耗品，以清单进行交接;如在承包期间损失要按帐面折旧值赔偿。 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4、乙方流动资金和成品材料及现金由甲方主管人员当月审批。</w:t>
      </w:r>
    </w:p>
    <w:p>
      <w:pPr>
        <w:ind w:left="0" w:right="0" w:firstLine="560"/>
        <w:spacing w:before="450" w:after="450" w:line="312" w:lineRule="auto"/>
      </w:pPr>
      <w:r>
        <w:rPr>
          <w:rFonts w:ascii="宋体" w:hAnsi="宋体" w:eastAsia="宋体" w:cs="宋体"/>
          <w:color w:val="000"/>
          <w:sz w:val="28"/>
          <w:szCs w:val="28"/>
        </w:rPr>
        <w:t xml:space="preserve">5、乙方在签订合同日开始，生产出的一切废铜材料只能换原材料，不得买卖;其它废材料如需买卖必须由甲方主管批准。</w:t>
      </w:r>
    </w:p>
    <w:p>
      <w:pPr>
        <w:ind w:left="0" w:right="0" w:firstLine="560"/>
        <w:spacing w:before="450" w:after="450" w:line="312" w:lineRule="auto"/>
      </w:pPr>
      <w:r>
        <w:rPr>
          <w:rFonts w:ascii="宋体" w:hAnsi="宋体" w:eastAsia="宋体" w:cs="宋体"/>
          <w:color w:val="000"/>
          <w:sz w:val="28"/>
          <w:szCs w:val="28"/>
        </w:rPr>
        <w:t xml:space="preserve">6、承包期间以厂房、设备，人员不变为基础，需人员技术人员由乙方负责。</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 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乙方签字(盖章或按手印)：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第一条委托标的标的物：位于___，面积|：___平米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3、委托期限为年，即20年月日起，止于20年月日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2、本协议一式___份，协议双方各持___份，具有同等法律效力。本协议自甲、乙双方授权代表签字之日起生效。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日期：20年月日 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菜店经营合同范本18</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承包期限为5年，即从_________年_________月_________日起至_________年_________月_________日止。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乙方于_________年_________月_________日向甲方缴纳保证金伍万元，乙方违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2025-01-16T06:31:17+08:00</dcterms:created>
  <dcterms:modified xsi:type="dcterms:W3CDTF">2025-01-16T06:31:17+08:00</dcterms:modified>
</cp:coreProperties>
</file>

<file path=docProps/custom.xml><?xml version="1.0" encoding="utf-8"?>
<Properties xmlns="http://schemas.openxmlformats.org/officeDocument/2006/custom-properties" xmlns:vt="http://schemas.openxmlformats.org/officeDocument/2006/docPropsVTypes"/>
</file>