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崇文区易燃品运输合同范本(汇总17篇)</w:t>
      </w:r>
      <w:bookmarkEnd w:id="1"/>
    </w:p>
    <w:p>
      <w:pPr>
        <w:jc w:val="center"/>
        <w:spacing w:before="0" w:after="450"/>
      </w:pPr>
      <w:r>
        <w:rPr>
          <w:rFonts w:ascii="Arial" w:hAnsi="Arial" w:eastAsia="Arial" w:cs="Arial"/>
          <w:color w:val="999999"/>
          <w:sz w:val="20"/>
          <w:szCs w:val="20"/>
        </w:rPr>
        <w:t xml:space="preserve">来源：网络  作者：月落乌啼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崇文区易燃品运输合同范本1甲方：_____乙方：_________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1、工程名称：渝北_____工程(以下简称本工程)。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2、工程地点：渝北_____。</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1、本工程价款实行综合单价包干：___元/㎡。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 ：乙方为实施本工程所需的全部人工费、机械设备及燃油费用、电费、各项措施费、材料下车场内运输，设备进出</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 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&gt;7-2凡由乙方采购的材料、设备，如不符合质量要求或规格有差异，应禁止使用。若已使用，对工程造成的损失由乙方负责。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崇文区易燃品运输合同范本3</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崇文区易燃品运输合同范本4</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崇文区易燃品运输合同范本5</w:t>
      </w:r>
    </w:p>
    <w:p>
      <w:pPr>
        <w:ind w:left="0" w:right="0" w:firstLine="560"/>
        <w:spacing w:before="450" w:after="450" w:line="312" w:lineRule="auto"/>
      </w:pPr>
      <w:r>
        <w:rPr>
          <w:rFonts w:ascii="宋体" w:hAnsi="宋体" w:eastAsia="宋体" w:cs="宋体"/>
          <w:color w:val="000"/>
          <w:sz w:val="28"/>
          <w:szCs w:val="28"/>
        </w:rPr>
        <w:t xml:space="preserve">“阳过之后仍然有可能复阳。”郭威表示，临床上发现一些人反复排毒，也就是说排毒是间歇性的，核酸检测结果会认为是转阴之后复阳；还有一些情况是由于病人有基础的肺病或者是病毒载量比较大，治疗后转阴，结束治疗后又复阳。</w:t>
      </w:r>
    </w:p>
    <w:p>
      <w:pPr>
        <w:ind w:left="0" w:right="0" w:firstLine="560"/>
        <w:spacing w:before="450" w:after="450" w:line="312" w:lineRule="auto"/>
      </w:pPr>
      <w:r>
        <w:rPr>
          <w:rFonts w:ascii="宋体" w:hAnsi="宋体" w:eastAsia="宋体" w:cs="宋体"/>
          <w:color w:val="000"/>
          <w:sz w:val="28"/>
          <w:szCs w:val="28"/>
        </w:rPr>
        <w:t xml:space="preserve">复阳的情况会存在，但比较少见。“也有可能是新冠病毒没有活性的核酸片段在体内没有清除干净而被检测到。”郭威说，临床上一般认为，复阳的患者一般问题不大，不会转成危重症，而且一般也不具备传染性。</w:t>
      </w:r>
    </w:p>
    <w:p>
      <w:pPr>
        <w:ind w:left="0" w:right="0" w:firstLine="560"/>
        <w:spacing w:before="450" w:after="450" w:line="312" w:lineRule="auto"/>
      </w:pPr>
      <w:r>
        <w:rPr>
          <w:rFonts w:ascii="宋体" w:hAnsi="宋体" w:eastAsia="宋体" w:cs="宋体"/>
          <w:color w:val="000"/>
          <w:sz w:val="28"/>
          <w:szCs w:val="28"/>
        </w:rPr>
        <w:t xml:space="preserve">郭威仍旧提醒，阳性患者转阴之后要加强健康管理，要有一个健康的起居，还要对自己的健康密切观察。</w:t>
      </w:r>
    </w:p>
    <w:p>
      <w:pPr>
        <w:ind w:left="0" w:right="0" w:firstLine="560"/>
        <w:spacing w:before="450" w:after="450" w:line="312" w:lineRule="auto"/>
      </w:pPr>
      <w:r>
        <w:rPr>
          <w:rFonts w:ascii="宋体" w:hAnsi="宋体" w:eastAsia="宋体" w:cs="宋体"/>
          <w:color w:val="000"/>
          <w:sz w:val="28"/>
          <w:szCs w:val="28"/>
        </w:rPr>
        <w:t xml:space="preserve">“我们也发现有的家庭里出现了反复感染的情况，比如一个家庭成员传染给另一个成员，前面的成员刚好不久，又反过来被自己的传染者传染了。”郭威说，为了避免病情的反复，有感染者的家庭，衣服、床单、毛巾、餐具等日常用品要单独使用，相互之间做到尽可能地隔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崇文区易燃品运输合同范本6</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 )水库 责任人：</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崇文区易燃品运输合同范本9</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崇文区易燃品运输合同范本10</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崇文区易燃品运输合同范本16</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铁路安全协议书 (菁华1篇)（扩展4）</w:t>
      </w:r>
    </w:p>
    <w:p>
      <w:pPr>
        <w:ind w:left="0" w:right="0" w:firstLine="560"/>
        <w:spacing w:before="450" w:after="450" w:line="312" w:lineRule="auto"/>
      </w:pPr>
      <w:r>
        <w:rPr>
          <w:rFonts w:ascii="宋体" w:hAnsi="宋体" w:eastAsia="宋体" w:cs="宋体"/>
          <w:color w:val="000"/>
          <w:sz w:val="28"/>
          <w:szCs w:val="28"/>
        </w:rPr>
        <w:t xml:space="preserve">——20_旅游安全协议书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崇文区易燃品运输合同范本17</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2025-01-16T08:54:23+08:00</dcterms:created>
  <dcterms:modified xsi:type="dcterms:W3CDTF">2025-01-16T08:54:23+08:00</dcterms:modified>
</cp:coreProperties>
</file>

<file path=docProps/custom.xml><?xml version="1.0" encoding="utf-8"?>
<Properties xmlns="http://schemas.openxmlformats.org/officeDocument/2006/custom-properties" xmlns:vt="http://schemas.openxmlformats.org/officeDocument/2006/docPropsVTypes"/>
</file>