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挂靠运输合同范本(通用11篇)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挂靠运输合同范本11、本合同未尽事宜，由双方协商补充；补充协议与本合同具有同等法律效力。2、如因上级政策调整或由于不可抗力因素的影响，导致合同不能履行、由甲乙双方协商解决。3、如合同履行过程中发生争议，双方应先行协商；协商未果的，双方均可向...</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 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2、乙方有效的营业执照和签字人的身份证(复印件各一份)作为本协议的附件交甲方存档。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挂靠运输合同范本4</w:t>
      </w:r>
    </w:p>
    <w:p>
      <w:pPr>
        <w:ind w:left="0" w:right="0" w:firstLine="560"/>
        <w:spacing w:before="450" w:after="450" w:line="312" w:lineRule="auto"/>
      </w:pPr>
      <w:r>
        <w:rPr>
          <w:rFonts w:ascii="宋体" w:hAnsi="宋体" w:eastAsia="宋体" w:cs="宋体"/>
          <w:color w:val="000"/>
          <w:sz w:val="28"/>
          <w:szCs w:val="28"/>
        </w:rPr>
        <w:t xml:space="preserve">1、挂靠期间，车辆由乙方保管使用，车辆行驶证、机动车登记证书原件均由乙方保管，甲方仅保留复印件。道路运输许可证原件由甲方保管使用。</w:t>
      </w:r>
    </w:p>
    <w:p>
      <w:pPr>
        <w:ind w:left="0" w:right="0" w:firstLine="560"/>
        <w:spacing w:before="450" w:after="450" w:line="312" w:lineRule="auto"/>
      </w:pPr>
      <w:r>
        <w:rPr>
          <w:rFonts w:ascii="宋体" w:hAnsi="宋体" w:eastAsia="宋体" w:cs="宋体"/>
          <w:color w:val="000"/>
          <w:sz w:val="28"/>
          <w:szCs w:val="28"/>
        </w:rPr>
        <w:t xml:space="preserve">2、挂靠期间，乙方应自行承担乙方及雇用人员的行政、民事、刑事责任。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3、挂靠期间，车辆产权仍属乙方，乙方营运产生的效益归乙方支配和使用，同时产生的一切责任和损失均由乙方承担。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4、乙方以任何形式与银行或个人产生的借款及其他经济纠纷，由乙方自行负责。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挂靠运输合同范本5</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年月 日止;共 年;其中试用期三 个月,从年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合同订立日期：鉴证日期：</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 ，发动机号为： ，车架号为： 。车辆挂靠在甲方，以甲方名义经营，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自20_年3月1日起至20_年2月28日。到期后，如双方未续签本协议，则本协议自动终止，乙方不得再以甲方名义经营。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挂靠运输合同范本9</w:t>
      </w:r>
    </w:p>
    <w:p>
      <w:pPr>
        <w:ind w:left="0" w:right="0" w:firstLine="560"/>
        <w:spacing w:before="450" w:after="450" w:line="312" w:lineRule="auto"/>
      </w:pPr>
      <w:r>
        <w:rPr>
          <w:rFonts w:ascii="宋体" w:hAnsi="宋体" w:eastAsia="宋体" w:cs="宋体"/>
          <w:color w:val="000"/>
          <w:sz w:val="28"/>
          <w:szCs w:val="28"/>
        </w:rPr>
        <w:t xml:space="preserve">1、乙方应按时年检并交纳交强险；</w:t>
      </w:r>
    </w:p>
    <w:p>
      <w:pPr>
        <w:ind w:left="0" w:right="0" w:firstLine="560"/>
        <w:spacing w:before="450" w:after="450" w:line="312" w:lineRule="auto"/>
      </w:pPr>
      <w:r>
        <w:rPr>
          <w:rFonts w:ascii="宋体" w:hAnsi="宋体" w:eastAsia="宋体" w:cs="宋体"/>
          <w:color w:val="000"/>
          <w:sz w:val="28"/>
          <w:szCs w:val="28"/>
        </w:rPr>
        <w:t xml:space="preserve">2、乙方自行负责办理商业保险，第三者险按国家法律要求投保；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3、乙方自行处理交通事故，办理保险理赔，解决有关事故，所需费用自行承担，甲方在上述事宜中，不承担不应承担的经济责任和经济连带关系；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4、乙方营运产生的所有税、罚款、保险费由乙方承担；乙方必须按国家法律规定参加人身及第三者和货物保险；</w:t>
      </w:r>
    </w:p>
    <w:p>
      <w:pPr>
        <w:ind w:left="0" w:right="0" w:firstLine="560"/>
        <w:spacing w:before="450" w:after="450" w:line="312" w:lineRule="auto"/>
      </w:pPr>
      <w:r>
        <w:rPr>
          <w:rFonts w:ascii="宋体" w:hAnsi="宋体" w:eastAsia="宋体" w:cs="宋体"/>
          <w:color w:val="000"/>
          <w:sz w:val="28"/>
          <w:szCs w:val="28"/>
        </w:rPr>
        <w:t xml:space="preserve">5、乙方及乙方因经营需要所聘请、雇佣的驾驶员、相关人员等的工资、奖金、福利费、医疗费（含行车事故中的伤、残、亡的费用）以及各项保险费用、驾驶执照和从业证的办证费用由乙方自行承担。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挂靠运输合同范本10</w:t>
      </w:r>
    </w:p>
    <w:p>
      <w:pPr>
        <w:ind w:left="0" w:right="0" w:firstLine="560"/>
        <w:spacing w:before="450" w:after="450" w:line="312" w:lineRule="auto"/>
      </w:pPr>
      <w:r>
        <w:rPr>
          <w:rFonts w:ascii="宋体" w:hAnsi="宋体" w:eastAsia="宋体" w:cs="宋体"/>
          <w:color w:val="000"/>
          <w:sz w:val="28"/>
          <w:szCs w:val="28"/>
        </w:rPr>
        <w:t xml:space="preserve">第一条、合伙人</w:t>
      </w:r>
    </w:p>
    <w:p>
      <w:pPr>
        <w:ind w:left="0" w:right="0" w:firstLine="560"/>
        <w:spacing w:before="450" w:after="450" w:line="312" w:lineRule="auto"/>
      </w:pPr>
      <w:r>
        <w:rPr>
          <w:rFonts w:ascii="宋体" w:hAnsi="宋体" w:eastAsia="宋体" w:cs="宋体"/>
          <w:color w:val="000"/>
          <w:sz w:val="28"/>
          <w:szCs w:val="28"/>
        </w:rPr>
        <w:t xml:space="preserve">1、姓名________，性别____，年龄____，身份证号码:_____________________住址____________________________________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坐落于________________________(详细地址)的________________________(餐馆名称，或用暂代名称)，主要营业范围包括____________________________________________。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(三)本合伙出资共计人民币_______元。合伙期间各合伙人的出资为共有财产，不得随意请</w:t>
      </w:r>
    </w:p>
    <w:p>
      <w:pPr>
        <w:ind w:left="0" w:right="0" w:firstLine="560"/>
        <w:spacing w:before="450" w:after="450" w:line="312" w:lineRule="auto"/>
      </w:pPr>
      <w:r>
        <w:rPr>
          <w:rFonts w:ascii="宋体" w:hAnsi="宋体" w:eastAsia="宋体" w:cs="宋体"/>
          <w:color w:val="000"/>
          <w:sz w:val="28"/>
          <w:szCs w:val="28"/>
        </w:rPr>
        <w:t xml:space="preserve">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(一)盈余分配:以______________为依据，按比例分配。每季度分配一次。</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(一)自愿退伙。合伙的经营期限内，有下列情形之一时，合伙人可以退伙:1.发生合伙人难以继续参加合伙企业的事由。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2.被人民法院强执行在合伙企业中的全部财产份额。以上情形的退伙以实际发生之日为退伙生效日。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三)出资的转让。允许合伙人转让其在合伙中的全部或部分财产份额。在同等条件下，合伙人有优先受让权。如向合伙人以外的第三人转让，则必须其他合伙人同意方可转让。否则视为无效.</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(一)由出资比例的股东作为合伙负责人执行合伙企业事务。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(一)合伙事务的经营权、决定权和监督权，合伙的经营活动由合伙负责人决定，(二)合伙人分配合伙利益应以出资额比例或者按合同的约定进行，合伙经营积累的财产归合伙人共有。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(三)查阅权为确保公司的健康发展，实现共同的经营目标，股东为了解公司的经营状况和财务状况，在不影响公司正常活动的情况下有权查阅股东会议记录和公司财务帐簿。(四)为合伙债务承担连带责任。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(二)除合伙协议另有约定或者经全体合伙人同意外，合伙人不得同本合伙进行交易。(三)合伙人不得从事损害本合伙企业利益的活动。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(一)凡因本协议或与本协议有关的一切争议，合伙人之间共同协商，如协商不成，提交______________仲裁委员会仲裁。仲裁裁决是终局的，对各方均有约束力。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合伙人________合伙人________合伙人________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甲、乙双方就乙方挂靠甲方从事营运等有关事宜，经充分协商，达成如下一致协议条款，以资共同遵守。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业务。乙方用于挂靠运营的车辆为牌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本挂靠合同不是劳务合同，也不是劳动合同，乙方及乙方所聘请、雇佣的人员不属甲方职工，不能享受甲方职工</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乙方挂靠甲方从事业务的期限为年，从年月日起至年月日止。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四、投诉及事故处理</w:t>
      </w:r>
    </w:p>
    <w:p>
      <w:pPr>
        <w:ind w:left="0" w:right="0" w:firstLine="560"/>
        <w:spacing w:before="450" w:after="450" w:line="312" w:lineRule="auto"/>
      </w:pPr>
      <w:r>
        <w:rPr>
          <w:rFonts w:ascii="宋体" w:hAnsi="宋体" w:eastAsia="宋体" w:cs="宋体"/>
          <w:color w:val="000"/>
          <w:sz w:val="28"/>
          <w:szCs w:val="28"/>
        </w:rPr>
        <w:t xml:space="preserve">乙方在挂靠期间，不得利用挂靠关系从事任何违法活动，若因此发生任何损失均由乙方自行承担;若因此给甲方造成损害的，乙方应对甲方承担赔偿责任。</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五、保证乙方同意在签订本协议时，一次性向甲方缴纳元的保证金。乙方同意甲方保管保证金期间，保证金不计利息，由甲方在乙方无违约情形并在本协议书履行期限届满后日内一次性退还乙方。乙方违约时，保证金视为违约金，归甲方所有。</w:t>
      </w:r>
    </w:p>
    <w:p>
      <w:pPr>
        <w:ind w:left="0" w:right="0" w:firstLine="560"/>
        <w:spacing w:before="450" w:after="450" w:line="312" w:lineRule="auto"/>
      </w:pPr>
      <w:r>
        <w:rPr>
          <w:rFonts w:ascii="宋体" w:hAnsi="宋体" w:eastAsia="宋体" w:cs="宋体"/>
          <w:color w:val="000"/>
          <w:sz w:val="28"/>
          <w:szCs w:val="28"/>
        </w:rPr>
        <w:t xml:space="preserve">六、协议解除及违约责任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乙方有上列情形之一的，乙方同意甲方有权以通知形式直接终止本协议书的履行，并同意甲方有权直接收回甲方提供的有关营运证照。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甲方解除协议或终止履行协议的通知到达乙方时即对乙方产生约束力，乙方应当按照上述约定及时办理移交手续。</w:t>
      </w:r>
    </w:p>
    <w:p>
      <w:pPr>
        <w:ind w:left="0" w:right="0" w:firstLine="560"/>
        <w:spacing w:before="450" w:after="450" w:line="312" w:lineRule="auto"/>
      </w:pPr>
      <w:r>
        <w:rPr>
          <w:rFonts w:ascii="宋体" w:hAnsi="宋体" w:eastAsia="宋体" w:cs="宋体"/>
          <w:color w:val="000"/>
          <w:sz w:val="28"/>
          <w:szCs w:val="28"/>
        </w:rPr>
        <w:t xml:space="preserve">因乙方的违约行为给甲方造成损失的，乙方应赔偿甲方的全部损失，包括但不限于甲方的可得利益、甲方律师的代理费用等。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1、乙方挂靠甲方经营期间，应当如期办理车辆保险，保险相关的费用应缴纳到甲方，由甲方协助进行办理。</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3、本协议书签订前，甲、乙双方对本协议书的全部条款及其含义都已准确理解，自愿签订并愿意完全按照约定条款履行本协议书。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2025-01-16T17:59:56+08:00</dcterms:created>
  <dcterms:modified xsi:type="dcterms:W3CDTF">2025-01-16T17:59:56+08:00</dcterms:modified>
</cp:coreProperties>
</file>

<file path=docProps/custom.xml><?xml version="1.0" encoding="utf-8"?>
<Properties xmlns="http://schemas.openxmlformats.org/officeDocument/2006/custom-properties" xmlns:vt="http://schemas.openxmlformats.org/officeDocument/2006/docPropsVTypes"/>
</file>