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国际货物运输合同案例(六篇)</w:t>
      </w:r>
      <w:bookmarkEnd w:id="1"/>
    </w:p>
    <w:p>
      <w:pPr>
        <w:jc w:val="center"/>
        <w:spacing w:before="0" w:after="450"/>
      </w:pPr>
      <w:r>
        <w:rPr>
          <w:rFonts w:ascii="Arial" w:hAnsi="Arial" w:eastAsia="Arial" w:cs="Arial"/>
          <w:color w:val="999999"/>
          <w:sz w:val="20"/>
          <w:szCs w:val="20"/>
        </w:rPr>
        <w:t xml:space="preserve">来源：网络  作者：清幽竹影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国际货物运输合同案例一托运人（以下简称乙方）：__________________甲乙双方本着平等互利的原则，经过友好协商，就甲方承运乙方货物的有关事宜达成以下协议，以资双方共同遵守。第一条运输货物品名______，包装______第二条运...</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承运人（以下简称甲方）：__________________&lt;/span</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发包方：_________，以下简称甲方&lt;/span</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国际货物运输合同案例五</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国际货物运输合同案例六</w:t>
      </w:r>
    </w:p>
    <w:p>
      <w:pPr>
        <w:ind w:left="0" w:right="0" w:firstLine="560"/>
        <w:spacing w:before="450" w:after="450" w:line="312" w:lineRule="auto"/>
      </w:pPr>
      <w:r>
        <w:rPr>
          <w:rFonts w:ascii="宋体" w:hAnsi="宋体" w:eastAsia="宋体" w:cs="宋体"/>
          <w:color w:val="000"/>
          <w:sz w:val="28"/>
          <w:szCs w:val="28"/>
        </w:rPr>
        <w:t xml:space="preserve"> 甲方(托运方)：___________身份证号：____________________________________&lt;/span</w:t>
      </w:r>
    </w:p>
    <w:p>
      <w:pPr>
        <w:ind w:left="0" w:right="0" w:firstLine="560"/>
        <w:spacing w:before="450" w:after="450" w:line="312" w:lineRule="auto"/>
      </w:pPr>
      <w:r>
        <w:rPr>
          <w:rFonts w:ascii="宋体" w:hAnsi="宋体" w:eastAsia="宋体" w:cs="宋体"/>
          <w:color w:val="000"/>
          <w:sz w:val="28"/>
          <w:szCs w:val="28"/>
        </w:rPr>
        <w:t xml:space="preserve">乙方(承运方)：___________身份证号：____________________________________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乙方调派_________吨船舶一艘，船名_______________，编号____________，船舶有_________吊装设备，应甲方要求由_________港运至_________港_________号码头，按现行包船运输规定办理。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甲方(签字/盖章)：____________________________乙方(签字/盖章)：____________________________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_________________年____________月___________日_________________年____________月___________日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2025-01-16T05:49:24+08:00</dcterms:created>
  <dcterms:modified xsi:type="dcterms:W3CDTF">2025-01-16T05:49:24+08:00</dcterms:modified>
</cp:coreProperties>
</file>

<file path=docProps/custom.xml><?xml version="1.0" encoding="utf-8"?>
<Properties xmlns="http://schemas.openxmlformats.org/officeDocument/2006/custom-properties" xmlns:vt="http://schemas.openxmlformats.org/officeDocument/2006/docPropsVTypes"/>
</file>