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工厂场地租赁合同</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工厂场地租赁合同（精选14篇）工厂场地租赁合同 篇1 出租人：_________(以下简称甲方) 承租人：_________(以下简称乙方) 根据《_____》、《_________》等有关法律、法规的规定，双方就租赁场地从事_______...</w:t>
      </w:r>
    </w:p>
    <w:p>
      <w:pPr>
        <w:ind w:left="0" w:right="0" w:firstLine="560"/>
        <w:spacing w:before="450" w:after="450" w:line="312" w:lineRule="auto"/>
      </w:pPr>
      <w:r>
        <w:rPr>
          <w:rFonts w:ascii="宋体" w:hAnsi="宋体" w:eastAsia="宋体" w:cs="宋体"/>
          <w:color w:val="000"/>
          <w:sz w:val="28"/>
          <w:szCs w:val="28"/>
        </w:rPr>
        <w:t xml:space="preserve">工厂场地租赁合同（精选14篇）</w:t>
      </w:r>
    </w:p>
    <w:p>
      <w:pPr>
        <w:ind w:left="0" w:right="0" w:firstLine="560"/>
        <w:spacing w:before="450" w:after="450" w:line="312" w:lineRule="auto"/>
      </w:pPr>
      <w:r>
        <w:rPr>
          <w:rFonts w:ascii="宋体" w:hAnsi="宋体" w:eastAsia="宋体" w:cs="宋体"/>
          <w:color w:val="000"/>
          <w:sz w:val="28"/>
          <w:szCs w:val="28"/>
        </w:rPr>
        <w:t xml:space="preserve">工厂场地租赁合同 篇1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工厂场地租赁合同 篇2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年 月 日止，月租为元人民币。办公室交给乙方后，乙方同意代替甲向丙方履行该租赁合同，每月交纳租金及该合同约定由甲方交纳的水电费等各项费用，该合同期满后由乙方领回甲交纳的押金，该押金归乙方所有。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工厂场地租赁合同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日前一次性向甲方支付转让费共计人民币大写：(元)，上述费用包括第三条所述的设施、设备及其他相关费用。甲方不得再向乙方索取任何其他费用。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广西壮族自治区陆川县盘龙开发区顺富木片厂)及生产设备出租给乙方作木片加工使用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广西壮族自治区陆川县古城镇盘龙开发区，顺富木片厂租赁建筑面积约为30亩，机械电力设备、地磅、生产设备租赁给乙方使用(具体参照甲方与污泥陂一、二、三队、将福岭队、盘龙村公所合同书为准)。</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1、甲乙双方约定，该厂房租赁每月租金人民币柒仟元正(￥7000.00元)。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2、甲乙双方一旦签订合同，乙方应向甲方支付厂房租赁履约保证金，保证金为一个月租金，即人民币柒仟元正(￥7000.00元)。合同期满如乙方不再承租，甲方如数退还保证金，保证金不计利息。</w:t>
      </w:r>
    </w:p>
    <w:p>
      <w:pPr>
        <w:ind w:left="0" w:right="0" w:firstLine="560"/>
        <w:spacing w:before="450" w:after="450" w:line="312" w:lineRule="auto"/>
      </w:pPr>
      <w:r>
        <w:rPr>
          <w:rFonts w:ascii="宋体" w:hAnsi="宋体" w:eastAsia="宋体" w:cs="宋体"/>
          <w:color w:val="000"/>
          <w:sz w:val="28"/>
          <w:szCs w:val="28"/>
        </w:rPr>
        <w:t xml:space="preserve">3、租金支付方式为每次支付三个月租金，每三个月支付一次，支付日期为支付月3日前向甲方支付租金。</w:t>
      </w:r>
    </w:p>
    <w:p>
      <w:pPr>
        <w:ind w:left="0" w:right="0" w:firstLine="560"/>
        <w:spacing w:before="450" w:after="450" w:line="312" w:lineRule="auto"/>
      </w:pPr>
      <w:r>
        <w:rPr>
          <w:rFonts w:ascii="宋体" w:hAnsi="宋体" w:eastAsia="宋体" w:cs="宋体"/>
          <w:color w:val="000"/>
          <w:sz w:val="28"/>
          <w:szCs w:val="28"/>
        </w:rPr>
        <w:t xml:space="preserve">4、支付首次租金及保证金为人民币贰万捌仟元正(￥28000.00元)由合同签订后三日内支付甲方，甲方开具收据。</w:t>
      </w:r>
    </w:p>
    <w:p>
      <w:pPr>
        <w:ind w:left="0" w:right="0" w:firstLine="560"/>
        <w:spacing w:before="450" w:after="450" w:line="312" w:lineRule="auto"/>
      </w:pPr>
      <w:r>
        <w:rPr>
          <w:rFonts w:ascii="宋体" w:hAnsi="宋体" w:eastAsia="宋体" w:cs="宋体"/>
          <w:color w:val="000"/>
          <w:sz w:val="28"/>
          <w:szCs w:val="28"/>
        </w:rPr>
        <w:t xml:space="preserve">5、开户行： 农业银行廉江河唇支行 户名： 张永兰 账号： 6228 2706 2603 5758 826</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厂房地磅的具体规格和价格(23000元含全部费用)，须经甲方书面同意确认后由乙方负责采购安装，地磅所有权属甲方，地磅安装费用由乙方支付，从甲方应收厂房租金中扣除。乙方租赁期间须保证地磅正常运作，如设备损坏由乙方负责维修，损坏严重无法使用时由乙方赔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附属设施损坏或发生故障的，乙方应负责维修，乙方拒不维修，甲方可代为维修，费用由乙方承担。如设施损坏损失无法维修及恢复时乙方须照价赔偿。</w:t>
      </w:r>
    </w:p>
    <w:p>
      <w:pPr>
        <w:ind w:left="0" w:right="0" w:firstLine="560"/>
        <w:spacing w:before="450" w:after="450" w:line="312" w:lineRule="auto"/>
      </w:pPr>
      <w:r>
        <w:rPr>
          <w:rFonts w:ascii="宋体" w:hAnsi="宋体" w:eastAsia="宋体" w:cs="宋体"/>
          <w:color w:val="000"/>
          <w:sz w:val="28"/>
          <w:szCs w:val="28"/>
        </w:rPr>
        <w:t xml:space="preserve">2、租赁期间，乙方保证该厂房及其附属设施处于正常的可使用和安全的状态。甲方对该厂房进行检查，应提前3日通知乙方。检查时，乙方应予以配合。甲方应减少对乙方使用该厂房的影响。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1、乙方在租赁期间，如将该厂房转租，需事先征得甲方的书面同意，如果擅自中途转租，甲方将视乙方未经同意与他方签订合同无效并不再退还租金和保证金，并依法解除合同。</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2、租赁期满后，该厂房归还时，应当完整把甲方交付乙方所有物资交回甲方，如有遗失损坏，乙方则按价赔偿给甲方。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2、租赁期间，乙方须按国家要求认真做好消防、安全生产工作，如生产过程中出现员工伤亡事故由乙方承担一切责任。</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4、租赁期间，乙方自负盈亏，乙方的债权债务及其它的纠纷与甲方无关，乙方不得以任何理由擅自以甲方厂房及设备进行非法抵押、借贷或出售，如出现上述情况乙方应赔偿甲方经济损失及承担全部法律责任。</w:t>
      </w:r>
    </w:p>
    <w:p>
      <w:pPr>
        <w:ind w:left="0" w:right="0" w:firstLine="560"/>
        <w:spacing w:before="450" w:after="450" w:line="312" w:lineRule="auto"/>
      </w:pPr>
      <w:r>
        <w:rPr>
          <w:rFonts w:ascii="宋体" w:hAnsi="宋体" w:eastAsia="宋体" w:cs="宋体"/>
          <w:color w:val="000"/>
          <w:sz w:val="28"/>
          <w:szCs w:val="28"/>
        </w:rPr>
        <w:t xml:space="preserve">5、乙方可在不违反国家相关政策前提下根据自己的经营特点进行装修及增设生产设备，但原则上不得损坏原房结构，装修及增设生产设备费用由乙方自负，租赁期满后如乙方不再承租，增设设施及设备归甲方所有，甲方不作任何补偿。</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6、租赁期间，乙方应及时支付房租及其他应支付的一切费用，如拖欠不付满一个月，甲方有权增收拖欠租金总额的20%作为滞纳金，并有权终止租赁合同。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8、合同期中或中途终止经营时，乙方须提前一个月将工厂经营证照交还甲方。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2、租赁合同签订后，企业名称不能变更，工厂的土地使用权争议由双方协商处理，如不能处理完善，甲方一个月内退回保证金。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九、本合同未尽事宜，甲、乙双方必须依法共同解决，如协商无效后，可向甲方所在地人民法院提起诉讼。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十、本合同一式叁份，双方各执壹份，陆川县古城镇法律服务所存一份，合同经盖章签字后生效。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系，切实维护土地流转双方合法权益，根据《中华人民共和国农村土地承包法》和相关政策、法规的规定，本着自愿互利、公平平等的原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保证本合同土地没有权属纠纷，保证乙方顺利正常使用、经营该宗土地，如出现权属纠纷或第三人干扰、阻扰情形时，由甲方无条件、无 偿予以排除干扰、解决纠纷，以确保乙方不因上述原因而受到任何损失，如出现纠纷后三十日内不能解决，乙方有权单方解除本合同，收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用、经营本合同所列的土地，乙方有权单方解除合同，并由甲方全额返还交付的款项并赔偿乙方的 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篇9</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(一)甲方同意将原承租崇左市公安局的位于南宁市大沙田金象大道原地区看守所场地及场地内四套平房(以下简称 场地 ,甲方现在该场地经营废旧回收。)转租给乙方使用,场地面积约600平米,甲方应当保证其享有场地的合法出租权,保证乙方享有该场地的合法使用权;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工厂场地租赁合同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2、厂房租赁自_________年____月____日起，至_________年____月____日止。租赁期_____年。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 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租赁期间，甲方向乙方无偿提供___门电话。如需___门以上的电话，费用由乙方自理。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工厂场地租赁合同 篇11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2、租赁期满，甲方有权收回出租厂房，乙方应如期归还，乙方需继续承租的，应于租赁期满前三个月，向甲方提出书面要求，经甲方同意后重新签订租赁合同。续租提前3日交租。</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甲、乙双方约定，该厂房租赁每日每平方米建筑面积租金为人民币元。年租金为</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租赁期间，由于乙方使用不当造成法律责任由乙方负责，同时机器损坏照价赔偿，消防安全出现任何问题由乙方全部负责，甲方概不负责!</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5、货梯安全由乙方负责。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工厂场地租赁合同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工厂场地租赁合同 篇13</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1、该场地位于天天购物广场营业厅西侧楼梯1—2层平台西侧，总面积约为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2、该场地由乙方承租，主要从事饰品、大头贴经营活动。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 年 月 日至 年 月 日。</w:t>
      </w:r>
    </w:p>
    <w:p>
      <w:pPr>
        <w:ind w:left="0" w:right="0" w:firstLine="560"/>
        <w:spacing w:before="450" w:after="450" w:line="312" w:lineRule="auto"/>
      </w:pPr>
      <w:r>
        <w:rPr>
          <w:rFonts w:ascii="宋体" w:hAnsi="宋体" w:eastAsia="宋体" w:cs="宋体"/>
          <w:color w:val="000"/>
          <w:sz w:val="28"/>
          <w:szCs w:val="28"/>
        </w:rPr>
        <w:t xml:space="preserve">三、 租金标准：租金按平方米计算，租金交付办法为上打租，自承租日起乙方一次性向甲方缴纳年租金 元。</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3、甲方有对乙方店内产品广告宣传管理的权利。</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5、乙方在租赁期间甲方在商场内不得引进第二家大头贴和第三家饰品经营。</w:t>
      </w:r>
    </w:p>
    <w:p>
      <w:pPr>
        <w:ind w:left="0" w:right="0" w:firstLine="560"/>
        <w:spacing w:before="450" w:after="450" w:line="312" w:lineRule="auto"/>
      </w:pPr>
      <w:r>
        <w:rPr>
          <w:rFonts w:ascii="宋体" w:hAnsi="宋体" w:eastAsia="宋体" w:cs="宋体"/>
          <w:color w:val="000"/>
          <w:sz w:val="28"/>
          <w:szCs w:val="28"/>
        </w:rPr>
        <w:t xml:space="preserve">6、乙方在合同期内如因消防检查或不可抗力因素致使合同不能继续履行，甲方退还乙方剩余租金，但不承担其它责任。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乙方在租赁期内，要有自己的营业执照，合法经营，照章自行纳税，并负责工商管理等费用。自觉接受有关部门的行业管理，乙方在经营期间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3、乙方所经营出售的商品要符合国家标准，不准经营假冒伪劣商品，不得以次充好，由于质量问题造成损失均有乙方负责。与顾客发生纠缠时，乙方要妥善解决，不得给甲方造成不良影响。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装修设施须经甲方同意，不得占用安全疏散通道，不得影响商场整体形象，如因商场需要或上级主管部门检查需停业整顿，乙方要积极配合、无条件服从，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5、乙方在合同期内，必须保证商品供应，出现断档、断号要及时调货补货，以达到增加客流促进销售的目的。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八、此合同自_年 月 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乙方 ：</w:t>
      </w:r>
    </w:p>
    <w:p>
      <w:pPr>
        <w:ind w:left="0" w:right="0" w:firstLine="560"/>
        <w:spacing w:before="450" w:after="450" w:line="312" w:lineRule="auto"/>
      </w:pPr>
      <w:r>
        <w:rPr>
          <w:rFonts w:ascii="宋体" w:hAnsi="宋体" w:eastAsia="宋体" w:cs="宋体"/>
          <w:color w:val="000"/>
          <w:sz w:val="28"/>
          <w:szCs w:val="28"/>
        </w:rPr>
        <w:t xml:space="preserve">2_年 月 日</w:t>
      </w:r>
    </w:p>
    <w:p>
      <w:pPr>
        <w:ind w:left="0" w:right="0" w:firstLine="560"/>
        <w:spacing w:before="450" w:after="450" w:line="312" w:lineRule="auto"/>
      </w:pPr>
      <w:r>
        <w:rPr>
          <w:rFonts w:ascii="宋体" w:hAnsi="宋体" w:eastAsia="宋体" w:cs="宋体"/>
          <w:color w:val="000"/>
          <w:sz w:val="28"/>
          <w:szCs w:val="28"/>
        </w:rPr>
        <w:t xml:space="preserve">工厂场地租赁合同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xx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2025-01-16T15:04:36+08:00</dcterms:created>
  <dcterms:modified xsi:type="dcterms:W3CDTF">2025-01-16T15:04:36+08:00</dcterms:modified>
</cp:coreProperties>
</file>

<file path=docProps/custom.xml><?xml version="1.0" encoding="utf-8"?>
<Properties xmlns="http://schemas.openxmlformats.org/officeDocument/2006/custom-properties" xmlns:vt="http://schemas.openxmlformats.org/officeDocument/2006/docPropsVTypes"/>
</file>