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机动车个人租赁合同</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机动车个人租赁合同（通用13篇）机动车个人租赁合同 篇1 出租方(甲方)： 承租方(乙方)： 地 址： 地 址： 电 话： 电 话： 按照中华人民共和国的有关法律法规，遵循诚实信用、平等互利的原则。经双方协商一致，就乙方承租甲方车辆之事宜达...</w:t>
      </w:r>
    </w:p>
    <w:p>
      <w:pPr>
        <w:ind w:left="0" w:right="0" w:firstLine="560"/>
        <w:spacing w:before="450" w:after="450" w:line="312" w:lineRule="auto"/>
      </w:pPr>
      <w:r>
        <w:rPr>
          <w:rFonts w:ascii="宋体" w:hAnsi="宋体" w:eastAsia="宋体" w:cs="宋体"/>
          <w:color w:val="000"/>
          <w:sz w:val="28"/>
          <w:szCs w:val="28"/>
        </w:rPr>
        <w:t xml:space="preserve">机动车个人租赁合同（通用13篇）</w:t>
      </w:r>
    </w:p>
    <w:p>
      <w:pPr>
        <w:ind w:left="0" w:right="0" w:firstLine="560"/>
        <w:spacing w:before="450" w:after="450" w:line="312" w:lineRule="auto"/>
      </w:pPr>
      <w:r>
        <w:rPr>
          <w:rFonts w:ascii="宋体" w:hAnsi="宋体" w:eastAsia="宋体" w:cs="宋体"/>
          <w:color w:val="000"/>
          <w:sz w:val="28"/>
          <w:szCs w:val="28"/>
        </w:rPr>
        <w:t xml:space="preserve">机动车个人租赁合同 篇1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 身 份 证号码:</w:t>
      </w:r>
    </w:p>
    <w:p>
      <w:pPr>
        <w:ind w:left="0" w:right="0" w:firstLine="560"/>
        <w:spacing w:before="450" w:after="450" w:line="312" w:lineRule="auto"/>
      </w:pPr>
      <w:r>
        <w:rPr>
          <w:rFonts w:ascii="宋体" w:hAnsi="宋体" w:eastAsia="宋体" w:cs="宋体"/>
          <w:color w:val="000"/>
          <w:sz w:val="28"/>
          <w:szCs w:val="28"/>
        </w:rPr>
        <w:t xml:space="preserve">日期:二oo 年 月 日</w:t>
      </w:r>
    </w:p>
    <w:p>
      <w:pPr>
        <w:ind w:left="0" w:right="0" w:firstLine="560"/>
        <w:spacing w:before="450" w:after="450" w:line="312" w:lineRule="auto"/>
      </w:pPr>
      <w:r>
        <w:rPr>
          <w:rFonts w:ascii="宋体" w:hAnsi="宋体" w:eastAsia="宋体" w:cs="宋体"/>
          <w:color w:val="000"/>
          <w:sz w:val="28"/>
          <w:szCs w:val="28"/>
        </w:rPr>
        <w:t xml:space="preserve">机动车个人租赁合同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机动车个人租赁合同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[宜安提示：合同除确认主体身份，建议明确合同想对方的联系电话以及联络地址，减低出现纠纷，无法找到相对方的风险]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合同签订日期：20__年_月_日</w:t>
      </w:r>
    </w:p>
    <w:p>
      <w:pPr>
        <w:ind w:left="0" w:right="0" w:firstLine="560"/>
        <w:spacing w:before="450" w:after="450" w:line="312" w:lineRule="auto"/>
      </w:pPr>
      <w:r>
        <w:rPr>
          <w:rFonts w:ascii="宋体" w:hAnsi="宋体" w:eastAsia="宋体" w:cs="宋体"/>
          <w:color w:val="000"/>
          <w:sz w:val="28"/>
          <w:szCs w:val="28"/>
        </w:rPr>
        <w:t xml:space="preserve">机动车个人租赁合同 篇4</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双方经友好协商，根据《合同法》及国家、当地政府对房屋租赁的有关规定，就租房屋一事达成以下合同，房屋出租合同补充。</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 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第25条乙方经甲方许可在租用房屋内进行的装修，如果因甲方原因致使乙方在合同期限内满搬出房屋时，甲方除承担违约责任外，还应折价装修费用一次性支付给乙方，折价装修费用由双方协商。</w:t>
      </w:r>
    </w:p>
    <w:p>
      <w:pPr>
        <w:ind w:left="0" w:right="0" w:firstLine="560"/>
        <w:spacing w:before="450" w:after="450" w:line="312" w:lineRule="auto"/>
      </w:pPr>
      <w:r>
        <w:rPr>
          <w:rFonts w:ascii="宋体" w:hAnsi="宋体" w:eastAsia="宋体" w:cs="宋体"/>
          <w:color w:val="000"/>
          <w:sz w:val="28"/>
          <w:szCs w:val="28"/>
        </w:rPr>
        <w:t xml:space="preserve">机动车个人租赁合同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机动车个人租赁合同 篇6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机动车个人租赁合同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1.租赁地址：______________________路巷______号室;房型规格;居住面积_______平方米;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机动车个人租赁合同 篇8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一、甲方将座落在深圳市区路街号的房屋，建筑面积2，出租给乙方，作使用。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机动车个人租赁合同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第一条乙方租用甲方座落在_______________________________________，建筑面积为_________平方米，租用期一周年，自本合同生效之日开始计算。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第二条租赁期限内房屋租金为_________人民币(含建筑税)。乙方分____次支付。本合同生效后的_____日内，乙方支付房屋租金的____%为____万元，房屋验收合格后的_____日内，乙方支付房屋租金的剩余款额。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第十四条甲乙双方如在执行本合同过程中发生争执，应首先通过友好协商解决，如双方不能达成一致意见时，按项办法解决：(1)提交仲裁机关进行仲裁。(2)向人民法院起诉。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机动车个人租赁合同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机动车个人租赁合同 篇11</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一、甲方将位于成都市高新西区尚锦路268号上锦颐园佳境小区 号楼 单元 号的房屋出租给乙方居住使用，乙方不得将房屋用于非法活动。租赁期限自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机动车个人租赁合同 篇12</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_____一期地下室车位租赁协议》、《业主临时管理规约》及小区相关管理规定，并对_____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_____号车位，租赁期从_________年_______月_______日起至_________年_______月_______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___元(大写_______佰_______元)(使用未满一个月的按一个月计算租金)，车位管理费为人民币_______元(大写______________元)，押金为人民币元(大写______________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_______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机动车个人租赁合同 篇13</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承租方(乙方)：_____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租赁期限为年：自 _____年_____ 月_____ 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_____元(含物业管理费及其他管理服务费)。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_____元/度收取。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_____年 _____月_____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法定代表人(授权人)：_______________ 法定代表人(授权人)：_______________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2025-01-16T14:54:04+08:00</dcterms:created>
  <dcterms:modified xsi:type="dcterms:W3CDTF">2025-01-16T14:54:04+08:00</dcterms:modified>
</cp:coreProperties>
</file>

<file path=docProps/custom.xml><?xml version="1.0" encoding="utf-8"?>
<Properties xmlns="http://schemas.openxmlformats.org/officeDocument/2006/custom-properties" xmlns:vt="http://schemas.openxmlformats.org/officeDocument/2006/docPropsVTypes"/>
</file>