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门面租赁合同协议书大全</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门面租赁合同协议书大全5篇朋友们，凡是当事人需要取得对方标的物的临时使用、收益而无须取得所有权，并且该物不是消耗物时，都可以适用租赁合，那么你现在知道合同是怎么样子了吗？小编在这里给大家分享一些门面租赁合同协议书大全，希望对大家能有所帮助。...</w:t>
      </w:r>
    </w:p>
    <w:p>
      <w:pPr>
        <w:ind w:left="0" w:right="0" w:firstLine="560"/>
        <w:spacing w:before="450" w:after="450" w:line="312" w:lineRule="auto"/>
      </w:pPr>
      <w:r>
        <w:rPr>
          <w:rFonts w:ascii="宋体" w:hAnsi="宋体" w:eastAsia="宋体" w:cs="宋体"/>
          <w:color w:val="000"/>
          <w:sz w:val="28"/>
          <w:szCs w:val="28"/>
        </w:rPr>
        <w:t xml:space="preserve">门面租赁合同协议书大全5篇</w:t>
      </w:r>
    </w:p>
    <w:p>
      <w:pPr>
        <w:ind w:left="0" w:right="0" w:firstLine="560"/>
        <w:spacing w:before="450" w:after="450" w:line="312" w:lineRule="auto"/>
      </w:pPr>
      <w:r>
        <w:rPr>
          <w:rFonts w:ascii="宋体" w:hAnsi="宋体" w:eastAsia="宋体" w:cs="宋体"/>
          <w:color w:val="000"/>
          <w:sz w:val="28"/>
          <w:szCs w:val="28"/>
        </w:rPr>
        <w:t xml:space="preserve">朋友们，凡是当事人需要取得对方标的物的临时使用、收益而无须取得所有权，并且该物不是消耗物时，都可以适用租赁合，那么你现在知道合同是怎么样子了吗？小编在这里给大家分享一些门面租赁合同协议书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门面租赁合同协议书大全【篇1】</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三、租赁经营时间：租赁时间从_______年_______月_______日起至_______年_______月_______日止，租赁期限为____年。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2、甲方提供：水电表设施齐全，供乙方使用。水电费由乙方负责，乙方按月向供水电部门或者向甲方交清水电费、不得拖欠、拒交，否则发生的一切责任由乙方负责。水表底表____吨位，电表底数____度数.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门面租赁合同协议书大全【篇2】</w:t>
      </w:r>
    </w:p>
    <w:p>
      <w:pPr>
        <w:ind w:left="0" w:right="0" w:firstLine="560"/>
        <w:spacing w:before="450" w:after="450" w:line="312" w:lineRule="auto"/>
      </w:pPr>
      <w:r>
        <w:rPr>
          <w:rFonts w:ascii="宋体" w:hAnsi="宋体" w:eastAsia="宋体" w:cs="宋体"/>
          <w:color w:val="000"/>
          <w:sz w:val="28"/>
          <w:szCs w:val="28"/>
        </w:rPr>
        <w:t xml:space="preserve">出租方：___________(以下称甲方)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承租方：___________(以下称乙方)</w:t>
      </w:r>
    </w:p>
    <w:p>
      <w:pPr>
        <w:ind w:left="0" w:right="0" w:firstLine="560"/>
        <w:spacing w:before="450" w:after="450" w:line="312" w:lineRule="auto"/>
      </w:pPr>
      <w:r>
        <w:rPr>
          <w:rFonts w:ascii="宋体" w:hAnsi="宋体" w:eastAsia="宋体" w:cs="宋体"/>
          <w:color w:val="000"/>
          <w:sz w:val="28"/>
          <w:szCs w:val="28"/>
        </w:rPr>
        <w:t xml:space="preserve">(房屋或店面)现出租给乙方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 年 月 日至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 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门面租赁合同协议书大全【篇3】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1、本着赁合同期限为年，即从____月____日起至____月____日止(以下简称合同期限)。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四、合同保证金的约定：签订合同时乙方须向甲方交纳合同保证金元。</w:t>
      </w:r>
    </w:p>
    <w:p>
      <w:pPr>
        <w:ind w:left="0" w:right="0" w:firstLine="560"/>
        <w:spacing w:before="450" w:after="450" w:line="312" w:lineRule="auto"/>
      </w:pPr>
      <w:r>
        <w:rPr>
          <w:rFonts w:ascii="宋体" w:hAnsi="宋体" w:eastAsia="宋体" w:cs="宋体"/>
          <w:color w:val="000"/>
          <w:sz w:val="28"/>
          <w:szCs w:val="28"/>
        </w:rPr>
        <w:t xml:space="preserve">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九、违约责任：以上条款甲、乙双方共同遵守，如一方违约，违约方应向守约方赔偿实际发生的各种经济损失。</w:t>
      </w:r>
    </w:p>
    <w:p>
      <w:pPr>
        <w:ind w:left="0" w:right="0" w:firstLine="560"/>
        <w:spacing w:before="450" w:after="450" w:line="312" w:lineRule="auto"/>
      </w:pPr>
      <w:r>
        <w:rPr>
          <w:rFonts w:ascii="宋体" w:hAnsi="宋体" w:eastAsia="宋体" w:cs="宋体"/>
          <w:color w:val="000"/>
          <w:sz w:val="28"/>
          <w:szCs w:val="28"/>
        </w:rPr>
        <w:t xml:space="preserve">租赁期内如因国家政策、____市规划和甲方不可抗拒的因素致使合同不能履行，本合同自行终止，双方均不承担违约责任。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签约日期____月____日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门面租赁合同协议书大全【篇4】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甲方愿意将产权属于自己的门面出租给乙方，根据国家相关法律、法规，经协商一致，订立本合同，详细情况如下：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门面座落地址： ，建筑面积 ㎡ 。</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日止。每月租金 元(大写： 元)。保证金在合同期满后退还，保证金不计息，承租人有下列情形之一的，出租人可以终止合同，收回门面。</w:t>
      </w:r>
    </w:p>
    <w:p>
      <w:pPr>
        <w:ind w:left="0" w:right="0" w:firstLine="560"/>
        <w:spacing w:before="450" w:after="450" w:line="312" w:lineRule="auto"/>
      </w:pPr>
      <w:r>
        <w:rPr>
          <w:rFonts w:ascii="宋体" w:hAnsi="宋体" w:eastAsia="宋体" w:cs="宋体"/>
          <w:color w:val="000"/>
          <w:sz w:val="28"/>
          <w:szCs w:val="28"/>
        </w:rPr>
        <w:t xml:space="preserve">1、承租人利用承租房进行非法活动，损害公共利益的。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2、合同期满后，如出租方仍继续出租房屋，承租方享有优先权，但租金按当时的物价及周围门面租金涨幅作适当调整。</w:t>
      </w:r>
    </w:p>
    <w:p>
      <w:pPr>
        <w:ind w:left="0" w:right="0" w:firstLine="560"/>
        <w:spacing w:before="450" w:after="450" w:line="312" w:lineRule="auto"/>
      </w:pPr>
      <w:r>
        <w:rPr>
          <w:rFonts w:ascii="宋体" w:hAnsi="宋体" w:eastAsia="宋体" w:cs="宋体"/>
          <w:color w:val="000"/>
          <w:sz w:val="28"/>
          <w:szCs w:val="28"/>
        </w:rPr>
        <w:t xml:space="preserve">3、乙方每叁个月缴纳一次租金，乙方以现金形式支付租金。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4、乙方必须提前一个月向甲方缴纳租金，如无故拖欠租金，甲方有权向乙方每天按实欠租金10%加收滞纳金。</w:t>
      </w:r>
    </w:p>
    <w:p>
      <w:pPr>
        <w:ind w:left="0" w:right="0" w:firstLine="560"/>
        <w:spacing w:before="450" w:after="450" w:line="312" w:lineRule="auto"/>
      </w:pPr>
      <w:r>
        <w:rPr>
          <w:rFonts w:ascii="宋体" w:hAnsi="宋体" w:eastAsia="宋体" w:cs="宋体"/>
          <w:color w:val="000"/>
          <w:sz w:val="28"/>
          <w:szCs w:val="28"/>
        </w:rPr>
        <w:t xml:space="preserve">第三条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门面交给承租方后，承租方的装修及修缮，出租方概不负责，承租方在租赁期间不准擅自破坏整个门面的主体结构，如造成一切后果由承租方自行承担。合同期满后，承租方不准损坏原装修风格，必须保持其原貌，否则不退保证金。</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2、水电气费，由乙方自行缴纳。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3、维修费，租赁期间，由于乙方导致租赁门面的质量或门面的内部设施损坏，包括水、电等，维修费由乙方负责。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1、租赁期间，乙方如欲将租赁门面转租给第三方使用，不必事先向甲方申请，可直接转让。</w:t>
      </w:r>
    </w:p>
    <w:p>
      <w:pPr>
        <w:ind w:left="0" w:right="0" w:firstLine="560"/>
        <w:spacing w:before="450" w:after="450" w:line="312" w:lineRule="auto"/>
      </w:pPr>
      <w:r>
        <w:rPr>
          <w:rFonts w:ascii="宋体" w:hAnsi="宋体" w:eastAsia="宋体" w:cs="宋体"/>
          <w:color w:val="000"/>
          <w:sz w:val="28"/>
          <w:szCs w:val="28"/>
        </w:rPr>
        <w:t xml:space="preserve">2、若乙方在甲方没有违反合同的情况下提前解除本合同，视为乙方违约，甲方有权收回门面。</w:t>
      </w:r>
    </w:p>
    <w:p>
      <w:pPr>
        <w:ind w:left="0" w:right="0" w:firstLine="560"/>
        <w:spacing w:before="450" w:after="450" w:line="312" w:lineRule="auto"/>
      </w:pPr>
      <w:r>
        <w:rPr>
          <w:rFonts w:ascii="宋体" w:hAnsi="宋体" w:eastAsia="宋体" w:cs="宋体"/>
          <w:color w:val="000"/>
          <w:sz w:val="28"/>
          <w:szCs w:val="28"/>
        </w:rPr>
        <w:t xml:space="preserve">第六条 若租赁门面因不可抗拒的自然灾害导致损毁或承租人损失的，甲方不承担任何责任。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第七条 本合同在履行中如发生争议，双方应友好协商解决，任何一方均可向人民法院起诉。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门面租赁合同协议书大全【篇5】</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2、内附属设施：(或者附表)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者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1、在租赁期间，乙方发现该房屋及其附属设施有损坏或者故障时，应及时通知甲方;甲方应在接到乙方通知后的及时进行维修。逾期不维修的，乙方可代为维修费用由甲方负责承担。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2、乙方应合理使用并爱护房屋及其附属设施。因乙方使用不当或者不合理使用，致使该房屋及其附属设施损坏或者发生故障的，乙方应负责修复。乙方拒不维修，甲方或者出租人可代为维修，费用由乙方承担。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者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(2)?在租赁期内，未经甲方认可或者同意，擅自改变租赁房屋的结构，经甲方通知，在限定的时间内仍未修复的。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(2)乙方承租期间，如甲方因该房屋或者房屋范围内的土地与第三方发生纠纷或者甲方与第三人之间的纠纷涉及到该房屋及房屋范围内的土地，致使乙方无_____常营业超过20天的。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(一)该房屋因社会公共利益或者城市建设需要被依法征用的或者拆迁的。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2025-01-16T13:07:05+08:00</dcterms:created>
  <dcterms:modified xsi:type="dcterms:W3CDTF">2025-01-16T13:07:05+08:00</dcterms:modified>
</cp:coreProperties>
</file>

<file path=docProps/custom.xml><?xml version="1.0" encoding="utf-8"?>
<Properties xmlns="http://schemas.openxmlformats.org/officeDocument/2006/custom-properties" xmlns:vt="http://schemas.openxmlformats.org/officeDocument/2006/docPropsVTypes"/>
</file>