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2025年北京个人房屋租赁合同电子版免费 北京个人租房合同23篇(汇总)</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北京个人房屋租赁合同电子版免费 北京个人租房合同一承租方(乙方)：甲、乙双方就房屋租赁事宜，达成如下协议：一、甲方将位于北京市区小区号楼单元室的房屋出租给乙方居住使用，租赁期限自年月日至年月日，计个月。二、本房屋月租金为人民币元(押金元)，...</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二、本房屋月租金为人民币元(押金元)，按季度年结算。每季季初日内，乙方向甲方支付全季年租金。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北京个人租房合同二</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本协议中的所有术语，除非另有说明，否则其定义与双方于______年______月______日签订合同编号为______的《______合同》(以下简称“原合同”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第一条：房屋所有设施交付使用前检查完好，因后续使用造成的损坏由乙方负责更换及维修，产生费用由乙方支付。</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北京个人租房合同四</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北京个人租房合同六</w:t>
      </w:r>
    </w:p>
    <w:p>
      <w:pPr>
        <w:ind w:left="0" w:right="0" w:firstLine="560"/>
        <w:spacing w:before="450" w:after="450" w:line="312" w:lineRule="auto"/>
      </w:pPr>
      <w:r>
        <w:rPr>
          <w:rFonts w:ascii="宋体" w:hAnsi="宋体" w:eastAsia="宋体" w:cs="宋体"/>
          <w:color w:val="000"/>
          <w:sz w:val="28"/>
          <w:szCs w:val="28"/>
        </w:rPr>
        <w:t xml:space="preserve">范本摘要：房屋租赁合同在房屋押金的问题上需在合同内约定什么情况下返还，什么情况下不返。以下是应届毕业生网整理的北京个人房屋租赁合同协议，欢迎阅读!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区，房屋(间)编码为的房屋(以下简称租赁房屋)出租给乙方使用。租赁房屋建筑面积共计 平方米，建筑物总层数 。租赁房屋权利人：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第四条乙方应于：□每月____日前;□每季度第 个月____日前;□每半年第 个月____日前;□每年第 个月日前;向甲方交付租金;甲方收取租金时，应向乙方开具税务发票。(上述四种方式双方应共同选择一项，并在所选项□内打a;adc;)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北京个人租房合同七</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在订立本合同之日起____日内，将居住人员情况报送房屋所在地的社区来京人员和出租房屋服务站。本合同变更或者终止的，乙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北京个人租房合同八</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一、甲方将位于北京市______区______小区______号楼______单元 室的房屋出租给乙方居住使用，租赁期限自 ______年 ______月______日至 ______年 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二、本房屋月租金为人民币____________元(押金____________元)，按季度年结算。每季季初______日内，乙方向甲方支付全季年租金。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北京个人租房合同篇十</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 □身份证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 □身份证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 北京个人租房合同篇十一</w:t>
      </w:r>
    </w:p>
    <w:p>
      <w:pPr>
        <w:ind w:left="0" w:right="0" w:firstLine="560"/>
        <w:spacing w:before="450" w:after="450" w:line="312" w:lineRule="auto"/>
      </w:pPr>
      <w:r>
        <w:rPr>
          <w:rFonts w:ascii="宋体" w:hAnsi="宋体" w:eastAsia="宋体" w:cs="宋体"/>
          <w:color w:val="000"/>
          <w:sz w:val="28"/>
          <w:szCs w:val="28"/>
        </w:rPr>
        <w:t xml:space="preserve">北京个人房屋租赁合同格式常用版出租人：承租人：____市建设委员会____市工商行政管理局________年____月修订租人(甲方)： 证件类型及编号： 承租人(乙方)： 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(一)甲方应保证房屋的建筑结构和设备设施符合建筑、消防、治安、卫生等方面的安全条件，不得危及人身安全;承租人保证遵守国家、____市的法律法规规定以及房屋所在小区的物业管理规约。a;b;</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6、利用房屋从事违法活动、损害公共利益或者妨碍他人正常工作、生活的。a;b;</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 份，其中甲方执 份，乙方执 份， 执 份。本合同生效后，双方对合同内容的变更或补充应采取书面形式，作为本合同的附件。附件与本合同具有同等的法律效力。出租人(甲方)签章： 承租人(乙方)签章： 委托代理人 ： 国籍： 联系方式： 委托代理人： 联系方式：________年____月____日________年____月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2025-06-10T06:08:56+08:00</dcterms:created>
  <dcterms:modified xsi:type="dcterms:W3CDTF">2025-06-10T06:08:56+08:00</dcterms:modified>
</cp:coreProperties>
</file>

<file path=docProps/custom.xml><?xml version="1.0" encoding="utf-8"?>
<Properties xmlns="http://schemas.openxmlformats.org/officeDocument/2006/custom-properties" xmlns:vt="http://schemas.openxmlformats.org/officeDocument/2006/docPropsVTypes"/>
</file>