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最新体育场地租赁合同 免责(大全七篇)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体育场地租赁合同 免责一办公地址：__________联系电话：__________传真：______________邮政编码：__________乙方：______________办公地址：__________联系电话：_________...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20___ 年 8 月 8 日起至 20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4.1 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免责三</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大道xx县体育中心体育馆。租赁的内容包括体育馆内公共体育设施田径场全部区域和体育馆附属的xx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3、乙方有权要求甲方在比赛和训练期间，提供停车位xxx个，以及其他因比赛惯例必须由甲方提供的服务和帮助。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7、每日的xx：00—xx：00为场所对外开放时间，乙方必须无条件开放场所给群众开展体育活动。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免责四</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甲方愿意将产权属于自己的场地出租给乙方使用。双方根据国家相关规定，经协商，订立本合同：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第二条租期_______年,自__年__月__日至__年__月__日。使用时间顺序为：____________________。</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1.每晚租金为人民币____________元，乙方一次性缴纳租金。乙方可以支票或现金形式支付租金。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2.本合同一经签署，乙方即应交纳本合同签署立定之全部租金。</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场地所有权转移给第三方，应符合国家有关房产转让规定，不必乙方同意。但甲方应提前书面通知乙方，场地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2.租赁期间，乙方如欲将租赁场地转租给第三方使用，必须事先征得甲方的书面同意。取得使用权的第三方即成为本合同的当然乙方，享有原乙方的权利，承担乙方的义务。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1.乙方必须依约缴纳租金及其他费用，如有无故拖欠，甲方有权向乙方加收滞纳金，滞纳金为实欠租10 %。如拖欠租金10天，视为违约，甲方有权收回场地，并不退还乙方押金。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2.甲、乙双方在合同终止前，须由相关工作人员通知对方终止合同。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场地的用途，如确需要变更用途，需经甲方同意后方可进行。乙方造成租赁场地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4.乙方如在租赁场地内安装超过电表负荷的任何设备、仪器或机械，须征得甲方同意，并由甲方协助乙方办理相关手续，费用由乙方自理。未经甲方同意和因未办理相关手续而产生的事故或罚款，由乙方自理。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5.乙方不得在租赁场地外面附加任何物件或涂刷任何涂料或做出任何更改。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6.租赁期满或合同解除，乙方必须按时将租赁场地内的全部无损坏设备、设施在适宜使用的清洁、良好状况下(自然折旧除外)交给甲方。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7.租赁期满或合同解除后，乙方逾期使用，甲方有权从已经解除租赁关系的场地中将乙方的物品搬出，不承担保管义务。甲方有权要求乙方赔偿因此而产生的费用，并有权诉之法律。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8.乙方保证承租甲方的场地作为商业用使用，遵守中华人民共和国法规和政府相关规定，合法经营。因乙方违法经营而给甲方造成的连带损失，由乙方负责赔偿。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9.甲方向乙方出示出租场地的相关资料原件和给乙方与原件一致的复印件。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w:t>
      </w:r>
    </w:p>
    <w:p>
      <w:pPr>
        <w:ind w:left="0" w:right="0" w:firstLine="560"/>
        <w:spacing w:before="450" w:after="450" w:line="312" w:lineRule="auto"/>
      </w:pPr>
      <w:r>
        <w:rPr>
          <w:rFonts w:ascii="宋体" w:hAnsi="宋体" w:eastAsia="宋体" w:cs="宋体"/>
          <w:color w:val="000"/>
          <w:sz w:val="28"/>
          <w:szCs w:val="28"/>
        </w:rPr>
        <w:t xml:space="preserve">(2)对本出租场地所属的大厦或小区的安全和管理负责;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(3)负责租赁场地的结构性维修;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(4)甲方保证乙方在本合同期内合法活动经营不受干扰。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第七条合同期满，如甲方的租赁场地需继续出租，在甲方向第三方提出的同一条件下，乙方享有优先权(但租金可随社会物价指数变动而适当调整)。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场地，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本合同经过双方代表签章后即刻生效。本合同正本一式两份，甲、乙双方各执一份。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 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免责六</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为了满足工作需要，合理利用体育场馆，甲乙双方根据各自职能签署五环体育馆室内篮球馆租赁协议。本协议中，甲方是体育场馆权益人，即出租人，乙方是启峰篮球培训学校，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乙方租赁的体育场馆名称是五环体育馆，场馆的地址是德州市德城区青年路738号.租赁的内容包括五环体育馆室内篮球馆，租赁的用途用于青少年篮球培训。</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租赁期限自20___年10月1日至20___年10月1日，每周周末两节课程，时间段为每周六、日13:30—15:00;</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租金支付方式为现金;本合同租金分期支付，每期缴纳10次课程费用(共3000元)。缴纳时间由双方协商商定。本次缴纳时间_____年___月___日。</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甲方有权依法制定有关治安、消防、安全、用电、营业时间等内容的</w:t>
      </w:r>
    </w:p>
    <w:p>
      <w:pPr>
        <w:ind w:left="0" w:right="0" w:firstLine="560"/>
        <w:spacing w:before="450" w:after="450" w:line="312" w:lineRule="auto"/>
      </w:pPr>
      <w:r>
        <w:rPr>
          <w:rFonts w:ascii="宋体" w:hAnsi="宋体" w:eastAsia="宋体" w:cs="宋体"/>
          <w:color w:val="000"/>
          <w:sz w:val="28"/>
          <w:szCs w:val="28"/>
        </w:rPr>
        <w:t xml:space="preserve">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3天提交甲方，经甲方同意后方可进行。甲方有权要求乙方赔偿因修缮、增设场馆造成</w:t>
      </w:r>
    </w:p>
    <w:p>
      <w:pPr>
        <w:ind w:left="0" w:right="0" w:firstLine="560"/>
        <w:spacing w:before="450" w:after="450" w:line="312" w:lineRule="auto"/>
      </w:pPr>
      <w:r>
        <w:rPr>
          <w:rFonts w:ascii="宋体" w:hAnsi="宋体" w:eastAsia="宋体" w:cs="宋体"/>
          <w:color w:val="000"/>
          <w:sz w:val="28"/>
          <w:szCs w:val="28"/>
        </w:rPr>
        <w:t xml:space="preserve">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甲方有权要求乙方于租赁期满或合同终止后3日内将租赁的场地及甲方提供的配套设施以良好、适租的状态交还甲方。乙方未按照约定交还的，甲方有权采取必要措施予以收回，由此造成的损失由乙方承担。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甲方应当按照约定将体育场馆交付乙方使用，为乙方提供场地及相关配套设施和比赛条件，保障乙方正常进行篮球培训课程。</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除有明确约定外，甲方不得干涉乙方正常的培训活动。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乙方拥有在培训课程期间场馆内部及其周围一定范围内的宣传广告权利，并能够设立长期的广告标语及宣传墙纸。</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乙方应具备合法的举办资格，并按照体育行政管理部门核准的项目进行开展课程。</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乙方应按期支付租金并承担因课程所产生的各项税费。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w:t>
      </w:r>
    </w:p>
    <w:p>
      <w:pPr>
        <w:ind w:left="0" w:right="0" w:firstLine="560"/>
        <w:spacing w:before="450" w:after="450" w:line="312" w:lineRule="auto"/>
      </w:pPr>
      <w:r>
        <w:rPr>
          <w:rFonts w:ascii="宋体" w:hAnsi="宋体" w:eastAsia="宋体" w:cs="宋体"/>
          <w:color w:val="000"/>
          <w:sz w:val="28"/>
          <w:szCs w:val="28"/>
        </w:rPr>
        <w:t xml:space="preserve">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w:t>
      </w:r>
    </w:p>
    <w:p>
      <w:pPr>
        <w:ind w:left="0" w:right="0" w:firstLine="560"/>
        <w:spacing w:before="450" w:after="450" w:line="312" w:lineRule="auto"/>
      </w:pPr>
      <w:r>
        <w:rPr>
          <w:rFonts w:ascii="宋体" w:hAnsi="宋体" w:eastAsia="宋体" w:cs="宋体"/>
          <w:color w:val="000"/>
          <w:sz w:val="28"/>
          <w:szCs w:val="28"/>
        </w:rPr>
        <w:t xml:space="preserve">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w:t>
      </w:r>
    </w:p>
    <w:p>
      <w:pPr>
        <w:ind w:left="0" w:right="0" w:firstLine="560"/>
        <w:spacing w:before="450" w:after="450" w:line="312" w:lineRule="auto"/>
      </w:pPr>
      <w:r>
        <w:rPr>
          <w:rFonts w:ascii="宋体" w:hAnsi="宋体" w:eastAsia="宋体" w:cs="宋体"/>
          <w:color w:val="000"/>
          <w:sz w:val="28"/>
          <w:szCs w:val="28"/>
        </w:rPr>
        <w:t xml:space="preserve">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合同的解除、变更、终止甲乙双方均不得无故解除、变更合同，否则承担违约责任。甲方法定代表人(签名)：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2、该场地用于体育赛事的举办。除双方另有约定外，乙方不得任意改变场地用途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__________________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（8）甲方有下列情形之一，乙方有权解除合同，甲方按照____标准支付违约金：① 甲方不能按照合同的约定，拆除场馆内外的原有广告；② 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（9）甲方未按照合同约定履行义务，致使比赛不能正常举行。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