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最新房屋租赁居间合同违约金200%(19篇)</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房屋租赁居间合同违约金200%一第一条 委托事项甲方委托乙方在委托期限内为其居间寻找符合以下条件的房屋(必备条件请在方格内划钩，参考条件请划圈，未选条件请划斜线)，并协助促成其与出租人签订房屋租赁合同：坐落：__;楼房为____室____厅...</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房屋租赁居间合同违约金200%一</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在委托期限内为其居间寻找符合以下条件的房屋(必备条件请在方格内划钩，参考条件请划圈，未选条件请划斜线)，并协助促成其与出租人签订房屋租赁合同：坐落：__;楼房为____室____厅__卫□;平房为__间;无装修□;一般装修□;精装修□;防盗门□;有线电视接口□;空调□;天然气□;煤气□;集中供暖□;土暖气□;热水器□;电话□;电视机□;电冰箱□;洗衣机□;上下水□;家具□_______□;楼层：____;结构：__;朝向：___;建筑面积：___平方米;月租金标准：___元 ;租期：___;房屋用途：;房屋权属：_____其他条件：______</w:t>
      </w:r>
    </w:p>
    <w:p>
      <w:pPr>
        <w:ind w:left="0" w:right="0" w:firstLine="560"/>
        <w:spacing w:before="450" w:after="450" w:line="312" w:lineRule="auto"/>
      </w:pPr>
      <w:r>
        <w:rPr>
          <w:rFonts w:ascii="宋体" w:hAnsi="宋体" w:eastAsia="宋体" w:cs="宋体"/>
          <w:color w:val="000"/>
          <w:sz w:val="28"/>
          <w:szCs w:val="28"/>
        </w:rPr>
        <w:t xml:space="preserve">第二条 乙方还应提供以下服务：_____自________年____月____日至________年____月____日。超过以上期限仍需要居间服务的，双方另行签订居间合同或以书面形式将本合同委托期限延长。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委托事项的完成完成委托事项是指完成本合同</w:t>
      </w:r>
    </w:p>
    <w:p>
      <w:pPr>
        <w:ind w:left="0" w:right="0" w:firstLine="560"/>
        <w:spacing w:before="450" w:after="450" w:line="312" w:lineRule="auto"/>
      </w:pPr>
      <w:r>
        <w:rPr>
          <w:rFonts w:ascii="宋体" w:hAnsi="宋体" w:eastAsia="宋体" w:cs="宋体"/>
          <w:color w:val="000"/>
          <w:sz w:val="28"/>
          <w:szCs w:val="28"/>
        </w:rPr>
        <w:t xml:space="preserve">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___元。甲方可以一次性交纳看房费用_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___%向乙方支付佣金。佣金应在甲方与出租人签订房屋租赁合同后____日内支付。佣金的支付方式：现金□;支票□;____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转委托乙方将委托事项全部或部分转委托给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w:t>
      </w:r>
    </w:p>
    <w:p>
      <w:pPr>
        <w:ind w:left="0" w:right="0" w:firstLine="560"/>
        <w:spacing w:before="450" w:after="450" w:line="312" w:lineRule="auto"/>
      </w:pPr>
      <w:r>
        <w:rPr>
          <w:rFonts w:ascii="宋体" w:hAnsi="宋体" w:eastAsia="宋体" w:cs="宋体"/>
          <w:color w:val="000"/>
          <w:sz w:val="28"/>
          <w:szCs w:val="28"/>
        </w:rPr>
        <w:t xml:space="preserve">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合同争议的解决办法本合同项下发生的争议，由双方当事人协商或申请调解;协商或调解解决不成的，按下列第____种方式解决(以下两种方式只能选择一种)仲裁或起诉。甲方：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(1)合同签订之日，甲方按本合同月租金的______%，一次性向丙方支付中介信息服务费，即__________元大写________________。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(2)合同签订之日，乙方按本合同月租金的______%，一次性向丙方支付中介信息服务费，即__________元大写________________。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第六条20_________市房屋租赁合同中的租赁期限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(一)房屋租赁期自_________年_________月_________日至_________年_________月_________日，共计_________年_________个月。(期限超过_________年的，超过部分无效。)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第七条20_________市房屋租赁合同租金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第八条20_________市房屋租赁保证金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第九条20_________市房屋租赁合同其他费用租赁期内，与该房屋有关各项费用的承担方式为：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第十一条20_________市房屋租赁合同中房屋及附属设施的维护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第十二条20_________市房屋租赁合同中的转租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(二)乙方转租该房屋，应按规定与接受转租方订立书面转租合同，并向房屋租赁管理_____办理房屋租赁合同登记备案手续。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第十三条20_________市房屋租赁合同中所有权变动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第十四条20_________市房屋租赁合同的解除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1、该房屋因_________市建设需要被依法列入房屋拆迁范围的。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第十五条20_________市房屋租赁合同的违约责任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第十六条20_________市房屋租赁合同的无权代理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第十七条20_________市房屋租赁合同争议的解决办法本合同项下发生的争议，由双方当事人协商解决或申请调解解决;协商或调解不成的，依法向_________人民法院起诉，或按照另行达成的_____条款或_____协议申请_____。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本合同经甲乙双方签字盖章后生效。本合同(及附件)一式_________份，其中甲方执_________份，乙方执_________份，房屋租赁管理_____备案一份，_________执_________份。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 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委托人(章)：____________居间人(章)：____________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法定代表人：________营业执照号码：____________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营业执照号码：________签约代表：____________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委托代理人：____________房地产经纪机构资质证书号码：____________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合同签订时间：________合同签订时间：____________</w:t>
      </w:r>
    </w:p>
    <w:p>
      <w:pPr>
        <w:ind w:left="0" w:right="0" w:firstLine="560"/>
        <w:spacing w:before="450" w:after="450" w:line="312" w:lineRule="auto"/>
      </w:pPr>
      <w:r>
        <w:rPr>
          <w:rFonts w:ascii="宋体" w:hAnsi="宋体" w:eastAsia="宋体" w:cs="宋体"/>
          <w:color w:val="000"/>
          <w:sz w:val="28"/>
          <w:szCs w:val="28"/>
        </w:rPr>
        <w:t xml:space="preserve">合同签订地点：________签订地点____________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(1)合同签订之日，甲方按本合同月租金的_____%，一次性向丙方支付中介信息服务费，即__________元大写__________。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(2)合同签订之日，乙方按本合同月租金的_____%，一次性向丙方支付中介信息服务费，即__________元大写__________。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委托人甲(出租人)：_________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委托人乙(承租人)：_________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委托人甲和委托人乙之间就房屋租赁、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1、委托人乙欲在_________市_________区_________地段承租_________房屋_________套，面积为_________平方米。委托居间人搜寻信息，并及时报告委托人乙，以便促成委托人乙承租房屋的目的。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元。其中，委托人甲：小写_________、大写_________元，委托人乙：小写_________元、大写_________元。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(3)干预委托人租赁房屋的自主意愿，代替委托人其中的一方与另一方谈判、签约等，损害了另一方的权益的。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(3)未能按照委托书或本合同的委托事项向居间人提供相关房产证件、文件、合同、身份证件等，致使居间人无法完成居间任务、并给经纪人造成实际损失的;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3、按照本合同标的物总价款的_________%赔偿于居间人。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(3)当事人一方迟延履行主要义务，经另一方催告后，在天内仍未履行;</w:t>
      </w:r>
    </w:p>
    <w:p>
      <w:pPr>
        <w:ind w:left="0" w:right="0" w:firstLine="560"/>
        <w:spacing w:before="450" w:after="450" w:line="312" w:lineRule="auto"/>
      </w:pPr>
      <w:r>
        <w:rPr>
          <w:rFonts w:ascii="宋体" w:hAnsi="宋体" w:eastAsia="宋体" w:cs="宋体"/>
          <w:color w:val="000"/>
          <w:sz w:val="28"/>
          <w:szCs w:val="28"/>
        </w:rPr>
        <w:t xml:space="preserve">(4)当事人一方有其他违约行为，致使合同履行不能的。</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1、居间人在促成甲乙双方当事人房屋租赁业务时，应告知甲乙双方依法到房产管理部门办理房屋租赁登记备案手续。</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第十一条本合同未作规定的，当事人可以根据需要签订补充协议，不能签订补充协议的，按《_____》、《城市房地产管理法》以及相关的法律法规之规定执行。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第十二条本合同自签订之日起生效，当事人各具一份，_________备案一份。</w:t>
      </w:r>
    </w:p>
    <w:p>
      <w:pPr>
        <w:ind w:left="0" w:right="0" w:firstLine="560"/>
        <w:spacing w:before="450" w:after="450" w:line="312" w:lineRule="auto"/>
      </w:pPr>
      <w:r>
        <w:rPr>
          <w:rFonts w:ascii="宋体" w:hAnsi="宋体" w:eastAsia="宋体" w:cs="宋体"/>
          <w:color w:val="000"/>
          <w:sz w:val="28"/>
          <w:szCs w:val="28"/>
        </w:rPr>
        <w:t xml:space="preserve">委托人甲(签章)：_________委托人乙(签章)：_________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房屋租赁居间合同违约金200%八</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楼房为________________□;平房为__间;无装修□;一般装修□;精装修□;防盗门□;有线电视接口□;空调□;天然气□;煤气□;集中供暖□;土暖气□;热水器□;电话□;电视机□;电冰箱□;洗衣机□;上下水□;家具□_______□;楼层：____;结构：__;朝向：___;建筑面积：___平方米;月租金标准：___元;租期：___;房屋用途：;房屋权属：_____其他条件：__________________。</w:t>
      </w:r>
    </w:p>
    <w:p>
      <w:pPr>
        <w:ind w:left="0" w:right="0" w:firstLine="560"/>
        <w:spacing w:before="450" w:after="450" w:line="312" w:lineRule="auto"/>
      </w:pPr>
      <w:r>
        <w:rPr>
          <w:rFonts w:ascii="宋体" w:hAnsi="宋体" w:eastAsia="宋体" w:cs="宋体"/>
          <w:color w:val="000"/>
          <w:sz w:val="28"/>
          <w:szCs w:val="28"/>
        </w:rPr>
        <w:t xml:space="preserve">第二条乙方还应提供以下服务：_____自____________年_________月_______日至____________年_________月_______日。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看房费用由甲方承担。看房费用为：每次_________元。甲方可以一次_____纳看房费用______元，可看房_____次。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本合同项下发生的争议，由双方当事人协商或申请调解;协商或调解解决不成的，按下列第____种方式解决(以下两种方式只能选择一种)：_____或起诉。</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甲方房屋(以下简称该房屋)坐落于_________________________;共__层第__层。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 支付租金给甲方。共计租金为: ,大写: 。在租期满后在相同条件下，乙方享有优先租赁权。租金在到期前7天付款。</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或因甲方与房主租赁出现任何问题的，由甲方承担全部责任，退还乙方全部租金并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w:t>
      </w:r>
    </w:p>
    <w:p>
      <w:pPr>
        <w:ind w:left="0" w:right="0" w:firstLine="560"/>
        <w:spacing w:before="450" w:after="450" w:line="312" w:lineRule="auto"/>
      </w:pPr>
      <w:r>
        <w:rPr>
          <w:rFonts w:ascii="宋体" w:hAnsi="宋体" w:eastAsia="宋体" w:cs="宋体"/>
          <w:color w:val="000"/>
          <w:sz w:val="28"/>
          <w:szCs w:val="28"/>
        </w:rPr>
        <w:t xml:space="preserve">(2)电表现为：___度;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房屋租赁居间合同违约金200%篇十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楼房为________室_______厅______卫□;平房为__间;无装修□;一般装修□;精装修□;防盗门□;有线电视接口□;空调□;天然气□;煤气□;集中供暖□;土暖气□;热水器□;电话□;电视机□;电冰箱□;洗衣机□;上下水□;家具□___________□;楼层：________;结构：__________;朝向：___;建筑面积：_______平方米;月租金标准：_______元 ;租期：___________;房屋用途：;房屋权属：_____________其他条件：______</w:t>
      </w:r>
    </w:p>
    <w:p>
      <w:pPr>
        <w:ind w:left="0" w:right="0" w:firstLine="560"/>
        <w:spacing w:before="450" w:after="450" w:line="312" w:lineRule="auto"/>
      </w:pPr>
      <w:r>
        <w:rPr>
          <w:rFonts w:ascii="宋体" w:hAnsi="宋体" w:eastAsia="宋体" w:cs="宋体"/>
          <w:color w:val="000"/>
          <w:sz w:val="28"/>
          <w:szCs w:val="28"/>
        </w:rPr>
        <w:t xml:space="preserve">第二条 乙方还应提供以下服务：_____自___年__月__日至____年___月___日。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看房费用由甲方承担。看房费用为：每次___________元。甲方可以一次性交纳看房费用______元，可看房_____次。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本合同项下发生的争议，由双方当事人协商或申请调解;协商或调解解决不成的，按下列第____种方式解决(以下两种方式只能选择一种)：仲裁或起诉。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房屋租赁居间合同违约金200%篇十一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楼房为____室____厅__卫□;平房为__间;无装修□;一般装修□;精装修□;防盗门□;有线电视接口□;空调□;天然气□;煤气□;集中供暖□;土暖气□;热水器□;电话□;电视机□;电冰箱□;洗衣机□;上下水□;家具□_______□;楼层：____;结构：__;朝向：___;建筑面积：___平方米;月租金标准：___元;租期：___;房屋用途：;房屋权属：_____其他条件：______</w:t>
      </w:r>
    </w:p>
    <w:p>
      <w:pPr>
        <w:ind w:left="0" w:right="0" w:firstLine="560"/>
        <w:spacing w:before="450" w:after="450" w:line="312" w:lineRule="auto"/>
      </w:pPr>
      <w:r>
        <w:rPr>
          <w:rFonts w:ascii="宋体" w:hAnsi="宋体" w:eastAsia="宋体" w:cs="宋体"/>
          <w:color w:val="000"/>
          <w:sz w:val="28"/>
          <w:szCs w:val="28"/>
        </w:rPr>
        <w:t xml:space="preserve">第二条 乙方还应提供以下服务：_____自___年__月__日至____年___月___日。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看房费用由甲方承担。看房费用为：每次___元。甲方可以一次性交纳看房费用______元，可看房_____次。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本合同项下发生的争议，由双方当事人协商或申请调解;协商或调解解决不成的，按下列第____种方式解决(以下两种方式只能选择一种)：仲裁或起诉。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房屋租赁居间合同违约金200%篇十二</w:t>
      </w:r>
    </w:p>
    <w:p>
      <w:pPr>
        <w:ind w:left="0" w:right="0" w:firstLine="560"/>
        <w:spacing w:before="450" w:after="450" w:line="312" w:lineRule="auto"/>
      </w:pPr>
      <w:r>
        <w:rPr>
          <w:rFonts w:ascii="宋体" w:hAnsi="宋体" w:eastAsia="宋体" w:cs="宋体"/>
          <w:color w:val="000"/>
          <w:sz w:val="28"/>
          <w:szCs w:val="28"/>
        </w:rPr>
        <w:t xml:space="preserve">委托人(甲方)：居间人(乙方)：</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为其居间寻找符合以下条件的房屋(必备条件请在方格内划钩，参考条件请划圈，未选条件请划斜线)，并协助其与出租人签订房屋租赁合同：坐落：______□;楼房为__室__厅__卫□;平房为__间□;无装修□;一般装修□;精装修□;防盗门□;有线电视接口□;空调□;天然气□;煤气□;集中供暖□;土暖气□;热水器□;电话□;电视机□;电冰箱□;洗衣机□;上下水□;家具：__________□;楼层：____□;朝向：____□;建筑面积：____平方米□;月租金标准：____元□;大致租期：____□;房屋用途：____□;其他条件：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本合同签订后乙方应陪同甲方到房屋现场看房。陪同看房后，乙方(是否)可向甲方收取合理的看房成本费，每次不得超过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佣金委托事项完成后，甲方应按照实际月租金的__%(此比例不得超过100%)向乙方支付佣金。佣金应在甲方与出租人签订房屋租赁合同后(即时____日内)支付。佣金的支付方式：现金□;支票□;__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费用委托事项完成的，居间活动的费用由乙方承担，甲方支付的看房成本费抵作佣金。非因乙方过失导致委托事项未完成的，甲方应向乙方支付必要费用如下(必要费用包含已收取的看房成本费)：_________。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 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(二)甲方与乙方介绍的出租人进行私下交易的，应按照____的标准支付违约金，甲方与出租人私下成交的，乙方还有权取得约定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2025-01-16T02:57:52+08:00</dcterms:created>
  <dcterms:modified xsi:type="dcterms:W3CDTF">2025-01-16T02:57:52+08:00</dcterms:modified>
</cp:coreProperties>
</file>

<file path=docProps/custom.xml><?xml version="1.0" encoding="utf-8"?>
<Properties xmlns="http://schemas.openxmlformats.org/officeDocument/2006/custom-properties" xmlns:vt="http://schemas.openxmlformats.org/officeDocument/2006/docPropsVTypes"/>
</file>