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北京最新房屋租赁合同(十篇)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北京最新房屋租赁合同一身份证：_____________________承租方（乙方）：_________身份证：_____________________甲、乙双方就房屋租赁事宜，达成如下协议：一、甲方将位于____市____街道____...</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小区______房屋，建筑面积______平方米，出租给乙方作______使用。装修程度：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人民币______），先付后住。第一年乙方在甲方交付房屋时，缴纳一年房租，第二年及以后的租金由乙方提前______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4、房屋只限乙方使用，乙方不得私自转租、改变使用性质或供非法用途。若发生非法事件，乙方自负后果，若乙方出兑，应提前______个月告知甲方。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______个月告知乙方，若导致乙方无法继续租用此房屋，则甲方应返还乙方的押金及剩余房租。若乙方在合同期内终止租赁，需提前______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经签字（盖章）生效。本合同一式______份，甲乙双方各执______份，具有同等法律效力。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一、甲方同意将位于_________________________________________________的房屋出租给乙方。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____________元/月（大写__________________元/月），先付后用，本次收取x，下次收款日为x。甲方另收取乙方租赁保证金人民币x元（大写x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______年________月_______日起至____________年________月_______日止，为期x。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x，气x，电表x。并转交乙方钥匙x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一、甲方同意将坐落在__________房出租给乙方作住宅用途使用，建筑面积__________平方米。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__________元/季或__________元/年结算(一次性付清)，由乙方在每季或每年结束前的__________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__________元押金给甲方。房屋租赁期满，乙方结清应支付给甲方的一切租金、费用及按合同规定的条款履行无误后，甲方应于乙方交回承租房屋之日起__________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1.依合同将房屋及设备交付乙方使用。未按约定提供房屋的，每逾期_____日，须按月租金额的_____%。</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1.依时交纳租金。逾期交付租金的，每逾期_____日，乙方须按拖欠金额的_____%向甲方支付违约金。如果逾期_____日，甲方有权解除合同，收回房屋。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_____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_____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(1)、乙方拖欠租金从应缴之日起计达_____天仍未缴交的。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2.租赁期届满或解除合同乙方逾期交回租赁房屋和设备的，甲方除限期乙方迁出和补交占用期租金外，并有权按占用期内租金总额的_____%收取违约金。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八、本合同履行中发生争议，双方应协商解决协商不成时，可采用下列第_____种方式(只能选择一种，同时选择两种无效)解决：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十、本合同以双方签章之日起生效。本合同一式_____份，甲乙双方执_____份。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1.租赁地址：_______________;房型规格：_______________;居住面积_______________平方米;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 ______年一交房租，在到期前拾日内付清;付款方式：______上交租，按______每年一次性支付;</w:t>
      </w:r>
    </w:p>
    <w:p>
      <w:pPr>
        <w:ind w:left="0" w:right="0" w:firstLine="560"/>
        <w:spacing w:before="450" w:after="450" w:line="312" w:lineRule="auto"/>
      </w:pPr>
      <w:r>
        <w:rPr>
          <w:rFonts w:ascii="宋体" w:hAnsi="宋体" w:eastAsia="宋体" w:cs="宋体"/>
          <w:color w:val="000"/>
          <w:sz w:val="28"/>
          <w:szCs w:val="28"/>
        </w:rPr>
        <w:t xml:space="preserve">3.租赁期内的水、电、有线电视由乙方自己负责，如果出现故障和损坏乙方必须维修到能正常使用，门窗使用期间如果损坏由乙方负责维护和维修，房屋防水修缮等费用由甲方支付;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1.乙方须按时交纳水、电、电话、有线电视等费用，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2.租用期满后，乙方如需继续使用，应提前______个月提出，租金另议，甲方可根据实际情况，在同等条件下给予优先;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3.在租赁期内，甲、乙双方如有一方有特殊情况需解除合同的，必须提前______个月通知对方，协商后解除本合同;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如需改变必须在甲方准许的范围内，不影响房屋承重和安全的情况的前提下，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6.对不可抗力因素造成的损失，(如自然灾害，)甲方不负赔偿责任，如果遇到国家搬迁，乙方无条件退租，双方租赁合同终止，按剩余月数返还租金;</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本合同一式______份，甲、乙双方各执______份，口说无凭，立字为据，签字后即行生效。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鉴于甲、乙双方于20__年__月__日签订《宿舍租赁合同》（以下简称“原合同”）现甲、乙经过友好协商，就原合同租赁事宜作如下补充：</w:t>
      </w:r>
    </w:p>
    <w:p>
      <w:pPr>
        <w:ind w:left="0" w:right="0" w:firstLine="560"/>
        <w:spacing w:before="450" w:after="450" w:line="312" w:lineRule="auto"/>
      </w:pPr>
      <w:r>
        <w:rPr>
          <w:rFonts w:ascii="宋体" w:hAnsi="宋体" w:eastAsia="宋体" w:cs="宋体"/>
          <w:color w:val="000"/>
          <w:sz w:val="28"/>
          <w:szCs w:val="28"/>
        </w:rPr>
        <w:t xml:space="preserve">一、甲方同意乙方增加承租，租赁期限从20__年__月__日起至20__年__月__日止，且甲方从20__年__月__日起增加收取这间宿舍的租金（800元/间/月）及其他费用，首月收取20__年__月__日—20__年__月__日的租金800元整（租金价格不含税，含税金额为872元）及合同保证金800元。乙方应在20__年__月__日前向甲方支付首月租金及合同保证金。</w:t>
      </w:r>
    </w:p>
    <w:p>
      <w:pPr>
        <w:ind w:left="0" w:right="0" w:firstLine="560"/>
        <w:spacing w:before="450" w:after="450" w:line="312" w:lineRule="auto"/>
      </w:pPr>
      <w:r>
        <w:rPr>
          <w:rFonts w:ascii="宋体" w:hAnsi="宋体" w:eastAsia="宋体" w:cs="宋体"/>
          <w:color w:val="000"/>
          <w:sz w:val="28"/>
          <w:szCs w:val="28"/>
        </w:rPr>
        <w:t xml:space="preserve">二、上述增加的宿舍配置：空调1台、热水系统1套、木床（含床垫）1张、衣柜1个、书桌(含椅子)1套。</w:t>
      </w:r>
    </w:p>
    <w:p>
      <w:pPr>
        <w:ind w:left="0" w:right="0" w:firstLine="560"/>
        <w:spacing w:before="450" w:after="450" w:line="312" w:lineRule="auto"/>
      </w:pPr>
      <w:r>
        <w:rPr>
          <w:rFonts w:ascii="宋体" w:hAnsi="宋体" w:eastAsia="宋体" w:cs="宋体"/>
          <w:color w:val="000"/>
          <w:sz w:val="28"/>
          <w:szCs w:val="28"/>
        </w:rPr>
        <w:t xml:space="preserve">三、除本协议中上述所作变更的条款之外，原合同中其他条款内容均不作变更，原合同的其余部分继续有效。</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五、本协议自双方签字盖章之日起生效；本协议一式伍份，由甲方执叁份，乙方执两份，均具有同等法律效力。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(一)房屋租赁期自___年___月__日至___年__月__日，共计___年___个月。甲方应于____年___月___日前将房屋按约定条件(见其他约定)交付给乙方。房经甲乙双方交验签字盖章并移交房门钥匙以后视为交付完成。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年租金为贰万叁仟伍佰元（￥23500），（含物业、取暖费）乙方在签订租赁协议日一次性付清。房屋破损押金为壹仟元（￥1000），租赁期满后根据房屋和附属物品、设备设施及水电费情况进行返还。</w:t>
      </w:r>
    </w:p>
    <w:p>
      <w:pPr>
        <w:ind w:left="0" w:right="0" w:firstLine="560"/>
        <w:spacing w:before="450" w:after="450" w:line="312" w:lineRule="auto"/>
      </w:pPr>
      <w:r>
        <w:rPr>
          <w:rFonts w:ascii="宋体" w:hAnsi="宋体" w:eastAsia="宋体" w:cs="宋体"/>
          <w:color w:val="000"/>
          <w:sz w:val="28"/>
          <w:szCs w:val="28"/>
        </w:rPr>
        <w:t xml:space="preserve">（二）租赁期间，该房屋所发生的供水、供电、供暖、有线电视、网络宽带费及其他费用均由乙方承担。</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2、乙方应合理使用并爱护该房屋及其附属设施、设备，不得擅自进行装修和改造，因乙方使用不当，致使该房屋及其附属设施、设备损坏或发生故障的，乙方应当照价赔偿。</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(一)承租方不得将承租的房屋转让，转借或私自交换使用，不得私自改变承租用途。</w:t>
      </w:r>
    </w:p>
    <w:p>
      <w:pPr>
        <w:ind w:left="0" w:right="0" w:firstLine="560"/>
        <w:spacing w:before="450" w:after="450" w:line="312" w:lineRule="auto"/>
      </w:pPr>
      <w:r>
        <w:rPr>
          <w:rFonts w:ascii="宋体" w:hAnsi="宋体" w:eastAsia="宋体" w:cs="宋体"/>
          <w:color w:val="000"/>
          <w:sz w:val="28"/>
          <w:szCs w:val="28"/>
        </w:rPr>
        <w:t xml:space="preserve">（二）租赁期间，乙方不得利用房屋从事商品买卖和其他违法活动，若造成严重后果和不良影响，一切后果由乙方承担。</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（一）租赁期间，若因乙方的自身原因，造成人身财产安全损失，一切责任由乙方承担。</w:t>
      </w:r>
    </w:p>
    <w:p>
      <w:pPr>
        <w:ind w:left="0" w:right="0" w:firstLine="560"/>
        <w:spacing w:before="450" w:after="450" w:line="312" w:lineRule="auto"/>
      </w:pPr>
      <w:r>
        <w:rPr>
          <w:rFonts w:ascii="宋体" w:hAnsi="宋体" w:eastAsia="宋体" w:cs="宋体"/>
          <w:color w:val="000"/>
          <w:sz w:val="28"/>
          <w:szCs w:val="28"/>
        </w:rPr>
        <w:t xml:space="preserve">（二）租赁期间，乙方应保持周围环境整洁做好防火防盗防坠落工作，如发生事故乙方应负全部责任；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（三）其它未尽事宜，由甲乙双方协商解决，协商不成按有关现行法规办理或提交有关仲裁机关进行仲裁。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北京最新房屋租赁合同九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每月______元人民币，保证金______元。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1、水表读数______度，电表总读数______度，门钥匙1把。</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3、如因洪水、地震、火灾、拆迁和法律法规政府政策变化等不可抗力原因，导致本协议不能全面履行，甲、乙互不承担违约责任。</w:t>
      </w:r>
    </w:p>
    <w:p>
      <w:pPr>
        <w:ind w:left="0" w:right="0" w:firstLine="560"/>
        <w:spacing w:before="450" w:after="450" w:line="312" w:lineRule="auto"/>
      </w:pPr>
      <w:r>
        <w:rPr>
          <w:rFonts w:ascii="宋体" w:hAnsi="宋体" w:eastAsia="宋体" w:cs="宋体"/>
          <w:color w:val="000"/>
          <w:sz w:val="28"/>
          <w:szCs w:val="28"/>
        </w:rPr>
        <w:t xml:space="preserve">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北京最新房屋租赁合同篇十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甲方名称：x x x</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代理人：x x x</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证件号码：x x x</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联系地址：x x x</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联系电话：x x 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2025-01-16T13:32:25+08:00</dcterms:created>
  <dcterms:modified xsi:type="dcterms:W3CDTF">2025-01-16T13:32:25+08:00</dcterms:modified>
</cp:coreProperties>
</file>

<file path=docProps/custom.xml><?xml version="1.0" encoding="utf-8"?>
<Properties xmlns="http://schemas.openxmlformats.org/officeDocument/2006/custom-properties" xmlns:vt="http://schemas.openxmlformats.org/officeDocument/2006/docPropsVTypes"/>
</file>