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工程机械设备租赁合同(四篇)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 工程机械设备租赁合同一租用方（以下简称乙方）：xxxxxxxxxxxxxxxxxxxxxxxxxxxxxxxxxxxxxxxxxxxxxxxxxxxx 根据《合同法》的有关规定，经甲乙双方充分协商，就乙方租用甲方机械()事...</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 工程机械设备租赁合同一</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 工程机械设备租赁合同二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承租人在签订合同后，须向出租人交付押金__元，从起租日期开始每 天结算一次租金，如使用租金超过押金50%时，承租方应补齐至全额押金。租用结束后，租金、押金及设备损坏、丢失，赔偿金在退场时一次结清。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承租方负责进场时的运费，出租方负责退场时的运费。</w:t>
      </w:r>
    </w:p>
    <w:p>
      <w:pPr>
        <w:ind w:left="0" w:right="0" w:firstLine="560"/>
        <w:spacing w:before="450" w:after="450" w:line="312" w:lineRule="auto"/>
      </w:pPr>
      <w:r>
        <w:rPr>
          <w:rFonts w:ascii="宋体" w:hAnsi="宋体" w:eastAsia="宋体" w:cs="宋体"/>
          <w:color w:val="000"/>
          <w:sz w:val="28"/>
          <w:szCs w:val="28"/>
        </w:rPr>
        <w:t xml:space="preserve">四、租赁时间计算方法吊篮运至现场后第二日开始起算租金，至承租人施工结束将吊篮拆卸后送至出租方仓库或指定地点日结束（节假日计算在内），遇下雨日吊篮工作4小时以上，按正常使用，4小时以内按半天计算（下雨时双方确定后应作好相关记录）。因承租方因素未用吊篮则按正常台班计算，十五天起租，不足十五天按十五天计算。</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（2）帮助承租方培训操作人员和技术指导。</w:t>
      </w:r>
    </w:p>
    <w:p>
      <w:pPr>
        <w:ind w:left="0" w:right="0" w:firstLine="560"/>
        <w:spacing w:before="450" w:after="450" w:line="312" w:lineRule="auto"/>
      </w:pPr>
      <w:r>
        <w:rPr>
          <w:rFonts w:ascii="宋体" w:hAnsi="宋体" w:eastAsia="宋体" w:cs="宋体"/>
          <w:color w:val="000"/>
          <w:sz w:val="28"/>
          <w:szCs w:val="28"/>
        </w:rPr>
        <w:t xml:space="preserve">（3）吊篮如有故障，承租方应及时通知出租方现场负责人，出租方接通知后，应及时修复。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（4）出租方人员有权制止一切违章操作，责令整改，对承租方违章所发生的后果，出租方不承担任何责任。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（5）如果承租方不能按时交纳租金，经双方协商无效，出租方有权在无需通知承租方的情况下，终止承租方的吊篮使用，收回吊篮，并有权从承租方的押金中扣除所欠租金、丢失损坏赔偿金。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（1）承租方所租设备不得转让、转租和转借他人。只限在本工地使用，不经出租人同意，不得擅自转移到别的工地进行使用，否则出租方有权终止合同，由此引发的一切损失和责任均由承租人承担。</w:t>
      </w:r>
    </w:p>
    <w:p>
      <w:pPr>
        <w:ind w:left="0" w:right="0" w:firstLine="560"/>
        <w:spacing w:before="450" w:after="450" w:line="312" w:lineRule="auto"/>
      </w:pPr>
      <w:r>
        <w:rPr>
          <w:rFonts w:ascii="宋体" w:hAnsi="宋体" w:eastAsia="宋体" w:cs="宋体"/>
          <w:color w:val="000"/>
          <w:sz w:val="28"/>
          <w:szCs w:val="28"/>
        </w:rPr>
        <w:t xml:space="preserve">（2）承租方负责设备在工地使用时安监部门的检测费用。</w:t>
      </w:r>
    </w:p>
    <w:p>
      <w:pPr>
        <w:ind w:left="0" w:right="0" w:firstLine="560"/>
        <w:spacing w:before="450" w:after="450" w:line="312" w:lineRule="auto"/>
      </w:pPr>
      <w:r>
        <w:rPr>
          <w:rFonts w:ascii="宋体" w:hAnsi="宋体" w:eastAsia="宋体" w:cs="宋体"/>
          <w:color w:val="000"/>
          <w:sz w:val="28"/>
          <w:szCs w:val="28"/>
        </w:rPr>
        <w:t xml:space="preserve">（3）承租方应严格按照出租方所培训要求及使用说明书规定进行设备的安装、使用、保养，设备出现任何不安全失修或不良的工作状态，承租方应立即停止设备使用，并通知出租方，直至故障排除后，方可恢复正常使用。</w:t>
      </w:r>
    </w:p>
    <w:p>
      <w:pPr>
        <w:ind w:left="0" w:right="0" w:firstLine="560"/>
        <w:spacing w:before="450" w:after="450" w:line="312" w:lineRule="auto"/>
      </w:pPr>
      <w:r>
        <w:rPr>
          <w:rFonts w:ascii="宋体" w:hAnsi="宋体" w:eastAsia="宋体" w:cs="宋体"/>
          <w:color w:val="000"/>
          <w:sz w:val="28"/>
          <w:szCs w:val="28"/>
        </w:rPr>
        <w:t xml:space="preserve">（4）除因设备自身故障造成停工外，乙方不得以其他任何理由扣除甲方设备租金。</w:t>
      </w:r>
    </w:p>
    <w:p>
      <w:pPr>
        <w:ind w:left="0" w:right="0" w:firstLine="560"/>
        <w:spacing w:before="450" w:after="450" w:line="312" w:lineRule="auto"/>
      </w:pPr>
      <w:r>
        <w:rPr>
          <w:rFonts w:ascii="宋体" w:hAnsi="宋体" w:eastAsia="宋体" w:cs="宋体"/>
          <w:color w:val="000"/>
          <w:sz w:val="28"/>
          <w:szCs w:val="28"/>
        </w:rPr>
        <w:t xml:space="preserve">（5）承租方必须指定明确的负责人及安全员，负责吊篮的装卸及正常使用、安全检查，监督操作人员安全带和安全帽的佩带，并负责出租方的发货清单、验收合格证、维修单的核对认可工作。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6）吊篮运至现场后，承租方负责卸车、搬运和保管，并尽快组织人安装，如因承租方组织不利安装迟缓，影响使用，责任自负。运至租赁处，经出租方管理员验收清点后承租方方可回收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（8）承租方在发生设备事故工伤时，应立即通知出租方，并有责任保护好事故现场。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（9）承租方应严格遵守吊篮操作规程，由于违章操作及操作不当造成的吊篮停用，损失由承租方自负。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（10）承租方负责保管好施工现场的吊篮及配件，如有丢失、损坏，照价赔偿（祥见厂家清单）。</w:t>
      </w:r>
    </w:p>
    <w:p>
      <w:pPr>
        <w:ind w:left="0" w:right="0" w:firstLine="560"/>
        <w:spacing w:before="450" w:after="450" w:line="312" w:lineRule="auto"/>
      </w:pPr>
      <w:r>
        <w:rPr>
          <w:rFonts w:ascii="宋体" w:hAnsi="宋体" w:eastAsia="宋体" w:cs="宋体"/>
          <w:color w:val="000"/>
          <w:sz w:val="28"/>
          <w:szCs w:val="28"/>
        </w:rPr>
        <w:t xml:space="preserve">（11）承租方应经常检查、保养、维修设备，归还时保证吊篮正常使用，各部位构件完好无损，整体整洁。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 工程机械设备租赁合同三</w:t>
      </w:r>
    </w:p>
    <w:p>
      <w:pPr>
        <w:ind w:left="0" w:right="0" w:firstLine="560"/>
        <w:spacing w:before="450" w:after="450" w:line="312" w:lineRule="auto"/>
      </w:pPr>
      <w:r>
        <w:rPr>
          <w:rFonts w:ascii="宋体" w:hAnsi="宋体" w:eastAsia="宋体" w:cs="宋体"/>
          <w:color w:val="000"/>
          <w:sz w:val="28"/>
          <w:szCs w:val="28"/>
        </w:rPr>
        <w:t xml:space="preserve">甲方（承租方）：xxx 石子厂方</w:t>
      </w:r>
    </w:p>
    <w:p>
      <w:pPr>
        <w:ind w:left="0" w:right="0" w:firstLine="560"/>
        <w:spacing w:before="450" w:after="450" w:line="312" w:lineRule="auto"/>
      </w:pPr>
      <w:r>
        <w:rPr>
          <w:rFonts w:ascii="宋体" w:hAnsi="宋体" w:eastAsia="宋体" w:cs="宋体"/>
          <w:color w:val="000"/>
          <w:sz w:val="28"/>
          <w:szCs w:val="28"/>
        </w:rPr>
        <w:t xml:space="preserve">乙方（出租方）：xxx 钩机方</w:t>
      </w:r>
    </w:p>
    <w:p>
      <w:pPr>
        <w:ind w:left="0" w:right="0" w:firstLine="560"/>
        <w:spacing w:before="450" w:after="450" w:line="312" w:lineRule="auto"/>
      </w:pPr>
      <w:r>
        <w:rPr>
          <w:rFonts w:ascii="宋体" w:hAnsi="宋体" w:eastAsia="宋体" w:cs="宋体"/>
          <w:color w:val="000"/>
          <w:sz w:val="28"/>
          <w:szCs w:val="28"/>
        </w:rPr>
        <w:t xml:space="preserve">石子厂位于xx村，乙方钩机受雇于甲方在此石子厂工作，为保证钩机在租赁过程中正常运行，经双方协商，达成协议如下：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1、甲方务必确保乙方钩机车身及驾驶员安全，不被政府部门查扣。如遇此类问题，甲方负全部责任，并对乙方因此而受的全部损失进行全额赔偿。</w:t>
      </w:r>
    </w:p>
    <w:p>
      <w:pPr>
        <w:ind w:left="0" w:right="0" w:firstLine="560"/>
        <w:spacing w:before="450" w:after="450" w:line="312" w:lineRule="auto"/>
      </w:pPr>
      <w:r>
        <w:rPr>
          <w:rFonts w:ascii="宋体" w:hAnsi="宋体" w:eastAsia="宋体" w:cs="宋体"/>
          <w:color w:val="000"/>
          <w:sz w:val="28"/>
          <w:szCs w:val="28"/>
        </w:rPr>
        <w:t xml:space="preserve">2、甲方确保乙方钩机及人员安全，平安进矿、出矿。如遇盗窃、没有预测的事故或强行作业等而导致的事故，造成乙方钩机及驾驶员损失的，由甲方承担全部赔偿。</w:t>
      </w:r>
    </w:p>
    <w:p>
      <w:pPr>
        <w:ind w:left="0" w:right="0" w:firstLine="560"/>
        <w:spacing w:before="450" w:after="450" w:line="312" w:lineRule="auto"/>
      </w:pPr>
      <w:r>
        <w:rPr>
          <w:rFonts w:ascii="宋体" w:hAnsi="宋体" w:eastAsia="宋体" w:cs="宋体"/>
          <w:color w:val="000"/>
          <w:sz w:val="28"/>
          <w:szCs w:val="28"/>
        </w:rPr>
        <w:t xml:space="preserve">3、乙方钩机在生产中的安全判断中享有主动权，自行就作业环境进行判断安全与否，是否能进行作业。如遇经乙方判断存在危及钩机及驾驶员安全的情况，甲方要支持乙方的判断，不得强行作业。</w:t>
      </w:r>
    </w:p>
    <w:p>
      <w:pPr>
        <w:ind w:left="0" w:right="0" w:firstLine="560"/>
        <w:spacing w:before="450" w:after="450" w:line="312" w:lineRule="auto"/>
      </w:pPr>
      <w:r>
        <w:rPr>
          <w:rFonts w:ascii="宋体" w:hAnsi="宋体" w:eastAsia="宋体" w:cs="宋体"/>
          <w:color w:val="000"/>
          <w:sz w:val="28"/>
          <w:szCs w:val="28"/>
        </w:rPr>
        <w:t xml:space="preserve">4、薪酬方案：包月计算，每月生产350小时，11万元整，多出小时按每小时350元付给。多干多给，燃油由甲方负责。付费方法：乙方可提前支款，满月付清。</w:t>
      </w:r>
    </w:p>
    <w:p>
      <w:pPr>
        <w:ind w:left="0" w:right="0" w:firstLine="560"/>
        <w:spacing w:before="450" w:after="450" w:line="312" w:lineRule="auto"/>
      </w:pPr>
      <w:r>
        <w:rPr>
          <w:rFonts w:ascii="宋体" w:hAnsi="宋体" w:eastAsia="宋体" w:cs="宋体"/>
          <w:color w:val="000"/>
          <w:sz w:val="28"/>
          <w:szCs w:val="28"/>
        </w:rPr>
        <w:t xml:space="preserve">5、租赁过程中如遇其他问题，由甲乙双方进一步协商，签订补充协议。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 工程机械设备租赁合同四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2025-01-16T14:05:53+08:00</dcterms:created>
  <dcterms:modified xsi:type="dcterms:W3CDTF">2025-01-16T14:05:53+08:00</dcterms:modified>
</cp:coreProperties>
</file>

<file path=docProps/custom.xml><?xml version="1.0" encoding="utf-8"?>
<Properties xmlns="http://schemas.openxmlformats.org/officeDocument/2006/custom-properties" xmlns:vt="http://schemas.openxmlformats.org/officeDocument/2006/docPropsVTypes"/>
</file>