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对于门面房租赁房屋合同和方法</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于门面房租赁房屋合同和方法一地址:电话:承租方(以下简称乙方):地址:电话:甲乙双方在平等自愿,互利互惠的基础上,经协商甲方愿意将经营,管理权属于自己的房屋出租给乙方,双方根据国家相关规定,达成一致协议:第一条?甲方将拥有经营管理及转租权...</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三、付款方式及金额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四、乙方向甲方承诺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一、在租赁期内，甲方应保证出租房屋的使用安全。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二、在租赁期内，小区物业费用、有线收视费用、宽带费用、电费、水费、天然气费、以及因承租房屋而产生的其它费用均由乙方按期缴纳;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三、乙方因使用需要，在不影响房屋主体结构的前提下，可以对房屋进行装修装饰，但其设计规模、范围、工艺、用料等方案应事先征得甲方的同意后方可施工。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一、租赁期间，未经甲方书面同意，乙方不得擅自转租或转借承租房屋。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二、甲方同意乙方转租房屋的，应该单独订立补充协议，乙方应该根据与甲方的书面协议转租房屋。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二、未经甲方同意，擅自拆改变动房屋结构或损坏房屋，且经甲方通知，在规定期限内仍未纠正并修复的;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三、擅自改变本合同约定的租赁用途或利用该房屋进行违法活动的;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四、拖欠房租超__个月以上的。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 ____号共____间,合同约定套内面积____㎡的铺面出租给乙方,作为____经营场所.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)第二年使用费用为人民币____￥ (大写: ____),第三年使用费为人民币____￥ (大写:____ )第四年使用费用为人民币____￥ (大写: ____),第五年使用费为人民币____￥ (大写:____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门面房租赁合同范本4</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对于门面房租赁房屋合同和方法三</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对于门面房租赁房屋合同和方法五</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对于门面房租赁房屋合同和方法七</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自二________年____月____日起至二________年____月____日止，租期________年。乙方如要求续租，则必须在租赁期满___个月之前书面通知甲方，经甲方同意后，重新签订租赁合同。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w:t>
      </w:r>
    </w:p>
    <w:p>
      <w:pPr>
        <w:ind w:left="0" w:right="0" w:firstLine="560"/>
        <w:spacing w:before="450" w:after="450" w:line="312" w:lineRule="auto"/>
      </w:pPr>
      <w:r>
        <w:rPr>
          <w:rFonts w:ascii="宋体" w:hAnsi="宋体" w:eastAsia="宋体" w:cs="宋体"/>
          <w:color w:val="000"/>
          <w:sz w:val="28"/>
          <w:szCs w:val="28"/>
        </w:rPr>
        <w:t xml:space="preserve">该门面房租金________年内不变。自第________年起，双方可协商对租金进行调整。有关调整事宜由甲、乙双方在补充条款中约定。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对于门面房租赁房屋合同和方法八</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对于门面房租赁房屋合同和方法九</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2025-01-16T14:57:41+08:00</dcterms:created>
  <dcterms:modified xsi:type="dcterms:W3CDTF">2025-01-16T14:57:41+08:00</dcterms:modified>
</cp:coreProperties>
</file>

<file path=docProps/custom.xml><?xml version="1.0" encoding="utf-8"?>
<Properties xmlns="http://schemas.openxmlformats.org/officeDocument/2006/custom-properties" xmlns:vt="http://schemas.openxmlformats.org/officeDocument/2006/docPropsVTypes"/>
</file>