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煤气发生炉租赁合同</w:t>
      </w:r>
      <w:bookmarkEnd w:id="1"/>
    </w:p>
    <w:p>
      <w:pPr>
        <w:jc w:val="center"/>
        <w:spacing w:before="0" w:after="450"/>
      </w:pPr>
      <w:r>
        <w:rPr>
          <w:rFonts w:ascii="Arial" w:hAnsi="Arial" w:eastAsia="Arial" w:cs="Arial"/>
          <w:color w:val="999999"/>
          <w:sz w:val="20"/>
          <w:szCs w:val="20"/>
        </w:rPr>
        <w:t xml:space="preserve">来源：网络  作者：岁月静好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煤气发生炉租赁合同（通用3篇）煤气发生炉租赁合同 篇1 出租方(甲方)：______________________ 承租方(乙方)：______________________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煤气发生炉租赁合同（通用3篇）</w:t>
      </w:r>
    </w:p>
    <w:p>
      <w:pPr>
        <w:ind w:left="0" w:right="0" w:firstLine="560"/>
        <w:spacing w:before="450" w:after="450" w:line="312" w:lineRule="auto"/>
      </w:pPr>
      <w:r>
        <w:rPr>
          <w:rFonts w:ascii="宋体" w:hAnsi="宋体" w:eastAsia="宋体" w:cs="宋体"/>
          <w:color w:val="000"/>
          <w:sz w:val="28"/>
          <w:szCs w:val="28"/>
        </w:rPr>
        <w:t xml:space="preserve">煤气发生炉租赁合同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甲、乙双方根据《中华人民共和国民法典》和《建设工程安全生产管理条例》等有关规定，按照平等互利的原则，经过双方协商，就乙方向甲方租用__________式起重机特签订本合同：______________________</w:t>
      </w:r>
    </w:p>
    <w:p>
      <w:pPr>
        <w:ind w:left="0" w:right="0" w:firstLine="560"/>
        <w:spacing w:before="450" w:after="450" w:line="312" w:lineRule="auto"/>
      </w:pPr>
      <w:r>
        <w:rPr>
          <w:rFonts w:ascii="宋体" w:hAnsi="宋体" w:eastAsia="宋体" w:cs="宋体"/>
          <w:color w:val="000"/>
          <w:sz w:val="28"/>
          <w:szCs w:val="28"/>
        </w:rPr>
        <w:t xml:space="preserve">第一条、__________租赁型号、__________总价值、工程名称、地点。</w:t>
      </w:r>
    </w:p>
    <w:p>
      <w:pPr>
        <w:ind w:left="0" w:right="0" w:firstLine="560"/>
        <w:spacing w:before="450" w:after="450" w:line="312" w:lineRule="auto"/>
      </w:pPr>
      <w:r>
        <w:rPr>
          <w:rFonts w:ascii="宋体" w:hAnsi="宋体" w:eastAsia="宋体" w:cs="宋体"/>
          <w:color w:val="000"/>
          <w:sz w:val="28"/>
          <w:szCs w:val="28"/>
        </w:rPr>
        <w:t xml:space="preserve">1、出租方提供承租方使用共台价值为___________元整。</w:t>
      </w:r>
    </w:p>
    <w:p>
      <w:pPr>
        <w:ind w:left="0" w:right="0" w:firstLine="560"/>
        <w:spacing w:before="450" w:after="450" w:line="312" w:lineRule="auto"/>
      </w:pPr>
      <w:r>
        <w:rPr>
          <w:rFonts w:ascii="宋体" w:hAnsi="宋体" w:eastAsia="宋体" w:cs="宋体"/>
          <w:color w:val="000"/>
          <w:sz w:val="28"/>
          <w:szCs w:val="28"/>
        </w:rPr>
        <w:t xml:space="preserve">2、承租方施工工程名称：______________________。</w:t>
      </w:r>
    </w:p>
    <w:p>
      <w:pPr>
        <w:ind w:left="0" w:right="0" w:firstLine="560"/>
        <w:spacing w:before="450" w:after="450" w:line="312" w:lineRule="auto"/>
      </w:pPr>
      <w:r>
        <w:rPr>
          <w:rFonts w:ascii="宋体" w:hAnsi="宋体" w:eastAsia="宋体" w:cs="宋体"/>
          <w:color w:val="000"/>
          <w:sz w:val="28"/>
          <w:szCs w:val="28"/>
        </w:rPr>
        <w:t xml:space="preserve">3、承租方施工使用地点：______________________。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1、__________租赁期限自______年______月______日到______年______月______日。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2、__________每______月租金____________元，税金由交纳。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3、承租方租赁期限最少不得低于_______月，不足________月按________月计算(租金);超越______月按实际使用天数计算。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4、租金起算日期从__________进场安装、调试完毕后开始起算租金到__________送到出租方指定地点止。承租方实际完工结算所欠出租方所有款项及费用，此租赁合同方可终止。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1、甲方拥有该__________的所有权。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1、承租方和出租方签字租赁合同后，地脚螺丝和底座送到工地时承租方交押金____________元整。__________进入工地前承租方将进出场费全额支付给出租方。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__________司机人，每人每_月工资____________元，司机工资和租金一起交付。由乙方负责食宿、工资及劳资关系于甲方无关。____________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1、乙方每月______号前向甲方付清上月租金;资金不到位，双方协商解决，甲方并有权单方面停机(停机期间继续计租);因此所造成的经济损失由承租方承担。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____________退场时承租方必须提供拆卸条件，如因建筑物或高压电网导致无法拆卸，或因承租方在施工所在地与相关部门或个人发生经济纠纷及其它原因导致出租方无法拆卸____________，____________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3、在拆除____________的前一天乙方无条件付清所欠租赁费及所有款项费用，出租方____________方可退场。否则，仍然按照合同计算租赁费;直到所欠费用结清。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1、进、退场、运输费用由承担，安装和拆卸____________的汽车吊由承担，审验费用由承担。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场地及更大型号的汽车吊，汽车吊由承租方提供，出租方使用。如因承租方制作的____________基础不均匀下沉导致____________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1、出租方负责对____________进场和退场(来回运输、安装、拆卸、调试、附强拆卸和安装、日常顶升、日常维修等)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2、出租方只提供附强钢管，如楼房建筑于____________距离超出部分需要加长钢管费用由承租方承担。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3、承租方负责对____________司机的管理及日常的保养，承租方建立健全的各项规章制度，制定安全措施，承担由于自身原因造成的损失。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4、出租方对____________的日常维修，应在承租方休息期间进行，____________小修一天内完成;大修三天内完成，每超出一天扣除当日租金，但对工地造成的损失出租方不予赔偿。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5、____________司机操作按照____________吊司机“十不准”进行作业。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____________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2、承租方必须保证在____________安装前，电源设施齐全，配备专职信号员，电缆线接到____________前，配置配电箱和150安漏电保护器一个。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3、在出租方____________还没能安装完毕、现场调试还不能正常运转，私自提前使用，____________所造成的机械损失和事故由承租方承担一切经济损失。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____________基础制作，基础预埋螺栓及地脚。附强所需建筑上预留孔、附强预埋铁件(预埋铁件由承租方提供，承租方负责安排人员预埋)。____________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5、承租方在租赁期间，____________设备产权归出租方所有，未经出租方同意不能擅自移动或处理出租方的____________，更不能抵押或卖与他人。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____________在安装调试后所有限位器都处于工作状态，如承担方私自调整____________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7、承租方必须做好防盗工作，因____________零部件被盗引发的误工损失;给出组方造成的财产损失，由承租方按价赔偿。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____________租赁仍然按照每______月租赁费计算______月租金。</w:t>
      </w:r>
    </w:p>
    <w:p>
      <w:pPr>
        <w:ind w:left="0" w:right="0" w:firstLine="560"/>
        <w:spacing w:before="450" w:after="450" w:line="312" w:lineRule="auto"/>
      </w:pPr>
      <w:r>
        <w:rPr>
          <w:rFonts w:ascii="宋体" w:hAnsi="宋体" w:eastAsia="宋体" w:cs="宋体"/>
          <w:color w:val="000"/>
          <w:sz w:val="28"/>
          <w:szCs w:val="28"/>
        </w:rPr>
        <w:t xml:space="preserve">2、承租方冬天______年底停工，停机时间不计______月租金。但停工时间不得超过60天;承租方必须书面或口头通知出租方。双方签定停机时间协议方可生效，否则仍然按照______月租金计算租赁费。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出租方：______________________(章)承租方：______________________(章)</w:t>
      </w:r>
    </w:p>
    <w:p>
      <w:pPr>
        <w:ind w:left="0" w:right="0" w:firstLine="560"/>
        <w:spacing w:before="450" w:after="450" w:line="312" w:lineRule="auto"/>
      </w:pPr>
      <w:r>
        <w:rPr>
          <w:rFonts w:ascii="宋体" w:hAnsi="宋体" w:eastAsia="宋体" w:cs="宋体"/>
          <w:color w:val="000"/>
          <w:sz w:val="28"/>
          <w:szCs w:val="28"/>
        </w:rPr>
        <w:t xml:space="preserve">签订人：______________________签订人：______________________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煤气发生炉租赁合同 篇2</w:t>
      </w:r>
    </w:p>
    <w:p>
      <w:pPr>
        <w:ind w:left="0" w:right="0" w:firstLine="560"/>
        <w:spacing w:before="450" w:after="450" w:line="312" w:lineRule="auto"/>
      </w:pPr>
      <w:r>
        <w:rPr>
          <w:rFonts w:ascii="宋体" w:hAnsi="宋体" w:eastAsia="宋体" w:cs="宋体"/>
          <w:color w:val="000"/>
          <w:sz w:val="28"/>
          <w:szCs w:val="28"/>
        </w:rPr>
        <w:t xml:space="preserve">煤场及计量设施租赁协议书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乙方：___________根据中华人民共和国《煤炭法》第47条规定：“设立煤炭经营企业应当具备下列条件：……有必要的设施和储存煤炭的场地。</w:t>
      </w:r>
    </w:p>
    <w:p>
      <w:pPr>
        <w:ind w:left="0" w:right="0" w:firstLine="560"/>
        <w:spacing w:before="450" w:after="450" w:line="312" w:lineRule="auto"/>
      </w:pPr>
      <w:r>
        <w:rPr>
          <w:rFonts w:ascii="宋体" w:hAnsi="宋体" w:eastAsia="宋体" w:cs="宋体"/>
          <w:color w:val="000"/>
          <w:sz w:val="28"/>
          <w:szCs w:val="28"/>
        </w:rPr>
        <w:t xml:space="preserve">”鉴于乙方受储煤场地条件的限制，为了开展煤炭经营业务，经双方协商，本着“互惠互利”的原则，达成协议如下：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四、租金交付方式：___________________________________五、甲方同时租给乙方在堆场上的计量设施_____台，型号_____，租金_____元，租金交付方式____________________。</w:t>
      </w:r>
    </w:p>
    <w:p>
      <w:pPr>
        <w:ind w:left="0" w:right="0" w:firstLine="560"/>
        <w:spacing w:before="450" w:after="450" w:line="312" w:lineRule="auto"/>
      </w:pPr>
      <w:r>
        <w:rPr>
          <w:rFonts w:ascii="宋体" w:hAnsi="宋体" w:eastAsia="宋体" w:cs="宋体"/>
          <w:color w:val="000"/>
          <w:sz w:val="28"/>
          <w:szCs w:val="28"/>
        </w:rPr>
        <w:t xml:space="preserve">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w:t>
      </w:r>
    </w:p>
    <w:p>
      <w:pPr>
        <w:ind w:left="0" w:right="0" w:firstLine="560"/>
        <w:spacing w:before="450" w:after="450" w:line="312" w:lineRule="auto"/>
      </w:pPr>
      <w:r>
        <w:rPr>
          <w:rFonts w:ascii="宋体" w:hAnsi="宋体" w:eastAsia="宋体" w:cs="宋体"/>
          <w:color w:val="000"/>
          <w:sz w:val="28"/>
          <w:szCs w:val="28"/>
        </w:rPr>
        <w:t xml:space="preserve">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煤气发生炉租赁合同 篇3</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2025-01-16T16:43:09+08:00</dcterms:created>
  <dcterms:modified xsi:type="dcterms:W3CDTF">2025-01-16T16:43:09+08:00</dcterms:modified>
</cp:coreProperties>
</file>

<file path=docProps/custom.xml><?xml version="1.0" encoding="utf-8"?>
<Properties xmlns="http://schemas.openxmlformats.org/officeDocument/2006/custom-properties" xmlns:vt="http://schemas.openxmlformats.org/officeDocument/2006/docPropsVTypes"/>
</file>