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最新融资租赁委托合同范文</w:t>
      </w:r>
      <w:bookmarkEnd w:id="1"/>
    </w:p>
    <w:p>
      <w:pPr>
        <w:jc w:val="center"/>
        <w:spacing w:before="0" w:after="450"/>
      </w:pPr>
      <w:r>
        <w:rPr>
          <w:rFonts w:ascii="Arial" w:hAnsi="Arial" w:eastAsia="Arial" w:cs="Arial"/>
          <w:color w:val="999999"/>
          <w:sz w:val="20"/>
          <w:szCs w:val="20"/>
        </w:rPr>
        <w:t xml:space="preserve">来源：网络  作者：雪域冰心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这篇最新融资租赁委托合同范文是由整理提供的，请大家参考！最新融资租赁委托合同范文编号：　　　　　　 日期：　　甲方：　　地址：　　　　　　 电话：　　乙方：　　地址：　　　　　　 电话：　　根据租赁项目的批准文件　　 和乙方的《租赁项目申请...</w:t>
      </w:r>
    </w:p>
    <w:p>
      <w:pPr>
        <w:ind w:left="0" w:right="0" w:firstLine="560"/>
        <w:spacing w:before="450" w:after="450" w:line="312" w:lineRule="auto"/>
      </w:pPr>
      <w:r>
        <w:rPr>
          <w:rFonts w:ascii="宋体" w:hAnsi="宋体" w:eastAsia="宋体" w:cs="宋体"/>
          <w:color w:val="000"/>
          <w:sz w:val="28"/>
          <w:szCs w:val="28"/>
        </w:rPr>
        <w:t xml:space="preserve">这篇最新融资租赁委托合同范文是由整理提供的，请大家参考！</w:t>
      </w:r>
    </w:p>
    <w:p>
      <w:pPr>
        <w:ind w:left="0" w:right="0" w:firstLine="560"/>
        <w:spacing w:before="450" w:after="450" w:line="312" w:lineRule="auto"/>
      </w:pPr>
      <w:r>
        <w:rPr>
          <w:rFonts w:ascii="宋体" w:hAnsi="宋体" w:eastAsia="宋体" w:cs="宋体"/>
          <w:color w:val="000"/>
          <w:sz w:val="28"/>
          <w:szCs w:val="28"/>
        </w:rPr>
        <w:t xml:space="preserve">最新融资租赁委托合同范文</w:t>
      </w:r>
    </w:p>
    <w:p>
      <w:pPr>
        <w:ind w:left="0" w:right="0" w:firstLine="560"/>
        <w:spacing w:before="450" w:after="450" w:line="312" w:lineRule="auto"/>
      </w:pPr>
      <w:r>
        <w:rPr>
          <w:rFonts w:ascii="宋体" w:hAnsi="宋体" w:eastAsia="宋体" w:cs="宋体"/>
          <w:color w:val="000"/>
          <w:sz w:val="28"/>
          <w:szCs w:val="28"/>
        </w:rPr>
        <w:t xml:space="preserve">编号：　　　　　　 日期：</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　　　　　　 电话：</w:t>
      </w:r>
    </w:p>
    <w:p>
      <w:pPr>
        <w:ind w:left="0" w:right="0" w:firstLine="560"/>
        <w:spacing w:before="450" w:after="450" w:line="312" w:lineRule="auto"/>
      </w:pPr>
      <w:r>
        <w:rPr>
          <w:rFonts w:ascii="宋体" w:hAnsi="宋体" w:eastAsia="宋体" w:cs="宋体"/>
          <w:color w:val="000"/>
          <w:sz w:val="28"/>
          <w:szCs w:val="28"/>
        </w:rPr>
        <w:t xml:space="preserve">　　根据租赁项目的批准文件　　 和乙方的《租赁项目申请书》（编号：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一、租赁物件品名、规格、数量：</w:t>
      </w:r>
    </w:p>
    <w:p>
      <w:pPr>
        <w:ind w:left="0" w:right="0" w:firstLine="560"/>
        <w:spacing w:before="450" w:after="450" w:line="312" w:lineRule="auto"/>
      </w:pPr>
      <w:r>
        <w:rPr>
          <w:rFonts w:ascii="宋体" w:hAnsi="宋体" w:eastAsia="宋体" w:cs="宋体"/>
          <w:color w:val="000"/>
          <w:sz w:val="28"/>
          <w:szCs w:val="28"/>
        </w:rPr>
        <w:t xml:space="preserve">　　设备成交单价、总值和其他交易条款，均按第　　号《订货协议书》规定办理。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二、租赁费及有关条件：</w:t>
      </w:r>
    </w:p>
    <w:p>
      <w:pPr>
        <w:ind w:left="0" w:right="0" w:firstLine="560"/>
        <w:spacing w:before="450" w:after="450" w:line="312" w:lineRule="auto"/>
      </w:pPr>
      <w:r>
        <w:rPr>
          <w:rFonts w:ascii="宋体" w:hAnsi="宋体" w:eastAsia="宋体" w:cs="宋体"/>
          <w:color w:val="000"/>
          <w:sz w:val="28"/>
          <w:szCs w:val="28"/>
        </w:rPr>
        <w:t xml:space="preserve">　　1．租赁费总额：　　　（大写：　　）。租赁期自提单交付之日起算，自租赁期起算日起满　 个月的当天为第一次支付日，以后每满　　个月支付1次，共支付　　 次，至租赁期结束。</w:t>
      </w:r>
    </w:p>
    <w:p>
      <w:pPr>
        <w:ind w:left="0" w:right="0" w:firstLine="560"/>
        <w:spacing w:before="450" w:after="450" w:line="312" w:lineRule="auto"/>
      </w:pPr>
      <w:r>
        <w:rPr>
          <w:rFonts w:ascii="宋体" w:hAnsi="宋体" w:eastAsia="宋体" w:cs="宋体"/>
          <w:color w:val="000"/>
          <w:sz w:val="28"/>
          <w:szCs w:val="28"/>
        </w:rPr>
        <w:t xml:space="preserve">　　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　　3．在本合同生效日后30天内，甲方将按照租赁业务和国际贸易习惯做法，代表乙方签订租赁合同。该租赁合同生效后，甲乙双方均有履行该合同的责任和义务。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三、租赁物件交接：</w:t>
      </w:r>
    </w:p>
    <w:p>
      <w:pPr>
        <w:ind w:left="0" w:right="0" w:firstLine="560"/>
        <w:spacing w:before="450" w:after="450" w:line="312" w:lineRule="auto"/>
      </w:pPr>
      <w:r>
        <w:rPr>
          <w:rFonts w:ascii="宋体" w:hAnsi="宋体" w:eastAsia="宋体" w:cs="宋体"/>
          <w:color w:val="000"/>
          <w:sz w:val="28"/>
          <w:szCs w:val="28"/>
        </w:rPr>
        <w:t xml:space="preserve">　　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　　2．乙方接货后，应立即在商检部门的督导下开箱检验。检验无误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四、费用结算办法：</w:t>
      </w:r>
    </w:p>
    <w:p>
      <w:pPr>
        <w:ind w:left="0" w:right="0" w:firstLine="560"/>
        <w:spacing w:before="450" w:after="450" w:line="312" w:lineRule="auto"/>
      </w:pPr>
      <w:r>
        <w:rPr>
          <w:rFonts w:ascii="宋体" w:hAnsi="宋体" w:eastAsia="宋体" w:cs="宋体"/>
          <w:color w:val="000"/>
          <w:sz w:val="28"/>
          <w:szCs w:val="28"/>
        </w:rPr>
        <w:t xml:space="preserve">　　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　　2．有关各期租赁费的结算办法，乙方应在甲方发出的付款通知规定的期限内，将本期应支付的租赁费划拨至甲方账户。甲方在对外结算后，以原始发票金额为准开据结算清单，多退少补。倘乙方未能按期划拨，甲方将依据本合同通过银行向乙方开户行（　　　 账号：　　　 ）托收。在此情况下，甲方按本期迟付额每月向乙方加收　 ％的违约金，不足一个月按一个月计算。</w:t>
      </w:r>
    </w:p>
    <w:p>
      <w:pPr>
        <w:ind w:left="0" w:right="0" w:firstLine="560"/>
        <w:spacing w:before="450" w:after="450" w:line="312" w:lineRule="auto"/>
      </w:pPr>
      <w:r>
        <w:rPr>
          <w:rFonts w:ascii="宋体" w:hAnsi="宋体" w:eastAsia="宋体" w:cs="宋体"/>
          <w:color w:val="000"/>
          <w:sz w:val="28"/>
          <w:szCs w:val="28"/>
        </w:rPr>
        <w:t xml:space="preserve">　　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　　4．甲方代理费按租赁费总额的　 ％，于到货时一次性计收。不足5万美元的租赁项目，按　　％计收，结算办法同本款第2条。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五、担保单位及责任：</w:t>
      </w:r>
    </w:p>
    <w:p>
      <w:pPr>
        <w:ind w:left="0" w:right="0" w:firstLine="560"/>
        <w:spacing w:before="450" w:after="450" w:line="312" w:lineRule="auto"/>
      </w:pPr>
      <w:r>
        <w:rPr>
          <w:rFonts w:ascii="宋体" w:hAnsi="宋体" w:eastAsia="宋体" w:cs="宋体"/>
          <w:color w:val="000"/>
          <w:sz w:val="28"/>
          <w:szCs w:val="28"/>
        </w:rPr>
        <w:t xml:space="preserve">　　为确保租赁合同的履行，甲、乙双方同意　　为乙方的担保单位。担保单位有责任监督乙方按期执行合同并在乙方不能或无力支付租赁费及其他费用时，代乙方履行付款责任。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六、争议解决方式：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八、生效：本合同正本一式二份，经甲乙双方签章，并由乙方担保单位盖章担保后生效。副本分送有关部门备查。第　　号《租赁合同》和本合同所附第　 号估价单为本合同不可分割的组成部分。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2025-01-16T10:06:48+08:00</dcterms:created>
  <dcterms:modified xsi:type="dcterms:W3CDTF">2025-01-16T10:06:48+08:00</dcterms:modified>
</cp:coreProperties>
</file>

<file path=docProps/custom.xml><?xml version="1.0" encoding="utf-8"?>
<Properties xmlns="http://schemas.openxmlformats.org/officeDocument/2006/custom-properties" xmlns:vt="http://schemas.openxmlformats.org/officeDocument/2006/docPropsVTypes"/>
</file>