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个人借款合同的保证条款</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个人借款合同的保证条款（精选3篇）个人借款合同的保证条款 篇1 合同编号：_______________ 债 权 人：_______________ 保 证 人：_______________ 合同签订地：_______________ 签...</w:t>
      </w:r>
    </w:p>
    <w:p>
      <w:pPr>
        <w:ind w:left="0" w:right="0" w:firstLine="560"/>
        <w:spacing w:before="450" w:after="450" w:line="312" w:lineRule="auto"/>
      </w:pPr>
      <w:r>
        <w:rPr>
          <w:rFonts w:ascii="宋体" w:hAnsi="宋体" w:eastAsia="宋体" w:cs="宋体"/>
          <w:color w:val="000"/>
          <w:sz w:val="28"/>
          <w:szCs w:val="28"/>
        </w:rPr>
        <w:t xml:space="preserve">个人借款合同的保证条款（精选3篇）</w:t>
      </w:r>
    </w:p>
    <w:p>
      <w:pPr>
        <w:ind w:left="0" w:right="0" w:firstLine="560"/>
        <w:spacing w:before="450" w:after="450" w:line="312" w:lineRule="auto"/>
      </w:pPr>
      <w:r>
        <w:rPr>
          <w:rFonts w:ascii="宋体" w:hAnsi="宋体" w:eastAsia="宋体" w:cs="宋体"/>
          <w:color w:val="000"/>
          <w:sz w:val="28"/>
          <w:szCs w:val="28"/>
        </w:rPr>
        <w:t xml:space="preserve">个人借款合同的保证条款 篇1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债 权 人：_______________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 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 保证期间有以下两种方式：</w:t>
      </w:r>
    </w:p>
    <w:p>
      <w:pPr>
        <w:ind w:left="0" w:right="0" w:firstLine="560"/>
        <w:spacing w:before="450" w:after="450" w:line="312" w:lineRule="auto"/>
      </w:pPr>
      <w:r>
        <w:rPr>
          <w:rFonts w:ascii="宋体" w:hAnsi="宋体" w:eastAsia="宋体" w:cs="宋体"/>
          <w:color w:val="000"/>
          <w:sz w:val="28"/>
          <w:szCs w:val="28"/>
        </w:rPr>
        <w:t xml:space="preserve">1、全程担保：主合同约定到期一次付清借款本金时，保证期间为借款期限届满之日起两年;主合同约定分期还清本金时，保证期间也分期计算，每期应还本金的保证期间为每个还款日后两年。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保证期间为每笔主债务履行期限届满之日起两年。如本合同担保的主合同还存在抵押担保的，则：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 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 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 (五)保证人经营亏损或经济效益(收入)急剧下降;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 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 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身份证件类型： 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个人借款合同的保证条款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个人借款合同的保证条款 篇3</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2025-01-16T06:33:20+08:00</dcterms:created>
  <dcterms:modified xsi:type="dcterms:W3CDTF">2025-01-16T06:33:20+08:00</dcterms:modified>
</cp:coreProperties>
</file>

<file path=docProps/custom.xml><?xml version="1.0" encoding="utf-8"?>
<Properties xmlns="http://schemas.openxmlformats.org/officeDocument/2006/custom-properties" xmlns:vt="http://schemas.openxmlformats.org/officeDocument/2006/docPropsVTypes"/>
</file>