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最新自然人借款合同成立(21篇)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自然人借款合同成立一担保人(全称)：________身份证号码：________地址：________出借人(全称)：________身份证号码：________地址：________本合同各方根据《中华人民共和国民法典》及其他有关法律法规...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自然人借款合同成立一</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自然人借款合同成立三</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自然人借款合同成立四</w:t>
      </w:r>
    </w:p>
    <w:p>
      <w:pPr>
        <w:ind w:left="0" w:right="0" w:firstLine="560"/>
        <w:spacing w:before="450" w:after="450" w:line="312" w:lineRule="auto"/>
      </w:pPr>
      <w:r>
        <w:rPr>
          <w:rFonts w:ascii="宋体" w:hAnsi="宋体" w:eastAsia="宋体" w:cs="宋体"/>
          <w:color w:val="000"/>
          <w:sz w:val="28"/>
          <w:szCs w:val="28"/>
        </w:rPr>
        <w:t xml:space="preserve">自然人借款合同最新范本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自然人借款合同成立五</w:t>
      </w:r>
    </w:p>
    <w:p>
      <w:pPr>
        <w:ind w:left="0" w:right="0" w:firstLine="560"/>
        <w:spacing w:before="450" w:after="450" w:line="312" w:lineRule="auto"/>
      </w:pPr>
      <w:r>
        <w:rPr>
          <w:rFonts w:ascii="宋体" w:hAnsi="宋体" w:eastAsia="宋体" w:cs="宋体"/>
          <w:color w:val="000"/>
          <w:sz w:val="28"/>
          <w:szCs w:val="28"/>
        </w:rPr>
        <w:t xml:space="preserve">根据民法典的规定，自然人间的借款合同的特殊规则有：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自然人借款合同成立六</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自然人借款合同成立七</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1.本合同项下的借款期限为____个月，自____年____月____日起至____年____月____日止。借款实际发放日与借款起始日不一致的，借款起始日以借款实际发放日为准，借款期限随之顺延。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(1)本金到期一次性归还，利息按月支付，到期利随本清。每月利息人民币________元。如涉及到按日计算利息，日利率=月利率÷30。付息日为每月的________日,还本日为借款到期日。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签署时间：____________________</w:t>
      </w:r>
    </w:p>
    <w:p>
      <w:pPr>
        <w:ind w:left="0" w:right="0" w:firstLine="560"/>
        <w:spacing w:before="450" w:after="450" w:line="312" w:lineRule="auto"/>
      </w:pPr>
      <w:r>
        <w:rPr>
          <w:rFonts w:ascii="宋体" w:hAnsi="宋体" w:eastAsia="宋体" w:cs="宋体"/>
          <w:color w:val="000"/>
          <w:sz w:val="28"/>
          <w:szCs w:val="28"/>
        </w:rPr>
        <w:t xml:space="preserve">保证人(签名或盖章)：_____________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本人(本单位)已经收到提供的借款共计人民币(大写)(￥________元)。</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宋体" w:hAnsi="宋体" w:eastAsia="宋体" w:cs="宋体"/>
          <w:color w:val="000"/>
          <w:sz w:val="28"/>
          <w:szCs w:val="28"/>
        </w:rPr>
        <w:t xml:space="preserve">收款人签字：_____________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自然人借款合同成立篇十一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自然人借款合同成立篇十二</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一、借款本金人民币万元(大写：元整)。上述款项已经由甲方全额支付给了乙方，乙方确认已经收到。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八、协议三方均同意由见证人对本协议签署过程进行见证。</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见证人：，签署日期：_____年__月__日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自然人借款合同成立篇十四</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自然人借款合同成立篇十五</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自然人借款合同成立篇十七</w:t>
      </w:r>
    </w:p>
    <w:p>
      <w:pPr>
        <w:ind w:left="0" w:right="0" w:firstLine="560"/>
        <w:spacing w:before="450" w:after="450" w:line="312" w:lineRule="auto"/>
      </w:pPr>
      <w:r>
        <w:rPr>
          <w:rFonts w:ascii="宋体" w:hAnsi="宋体" w:eastAsia="宋体" w:cs="宋体"/>
          <w:color w:val="000"/>
          <w:sz w:val="28"/>
          <w:szCs w:val="28"/>
        </w:rPr>
        <w:t xml:space="preserve">编号：甲 方（借款人）：证件类型及号码： 住 所： 编码： 住所电话： 工作单位： 单位电话： 手 机：乙 方（贷款人）：华xx公司 住 所： 编码：法定代表人主要负责人：电 话： 传 真：依据我国、《民法典》等有关法律、法规之规定，在遵循公平原则的基础上，经双方当事人协商一致，订立本合同。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借款额度有效期间第3条 本合同约定的借款额度的有效使用期间（以下简称“最高额借款期限”）自________年____月____日至________年第2条 本合同项下贷款仅限用于 ，不得挪作他____月____日。在该期间内发生的单笔借款,其履行期限届满日不受额度有效期间是否届满的限制。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担保第4条 为保证本合同项下形成的债权能得到清偿，采取如下一项或数项担保： □ 保证人 □ 抵押人 □ 质押人与乙方签订的《个人最高额保证合同》；与乙方签订的《个人最高额抵押合同》；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争议的解决第5条 甲乙双方因履行本合同而发生的争议，应协商解决；协商不成的，双方选择按下列方式解决：□ 向乙方住所地人民法院起诉；□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其他第6条 双方约定的其他事项第7条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借款额度的使用第9条 在本合同约定的最高额借款期限和最高借款额度内，甲方可一次或分次使用最高借款额度。乙方经审查认为符合本合同的约定，应该与甲方再签订相应的具体借款合同（简称“具体合同”）。第10条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第12条 本合同不构成乙方向甲方必然发放贷款的义务，在任何情况下，乙方均有权对本合同项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2025-01-16T17:56:29+08:00</dcterms:created>
  <dcterms:modified xsi:type="dcterms:W3CDTF">2025-01-16T17:56:29+08:00</dcterms:modified>
</cp:coreProperties>
</file>

<file path=docProps/custom.xml><?xml version="1.0" encoding="utf-8"?>
<Properties xmlns="http://schemas.openxmlformats.org/officeDocument/2006/custom-properties" xmlns:vt="http://schemas.openxmlformats.org/officeDocument/2006/docPropsVTypes"/>
</file>