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如何写个人借款合同(推荐)(4篇)</w:t>
      </w:r>
      <w:bookmarkEnd w:id="1"/>
    </w:p>
    <w:p>
      <w:pPr>
        <w:jc w:val="center"/>
        <w:spacing w:before="0" w:after="450"/>
      </w:pPr>
      <w:r>
        <w:rPr>
          <w:rFonts w:ascii="Arial" w:hAnsi="Arial" w:eastAsia="Arial" w:cs="Arial"/>
          <w:color w:val="999999"/>
          <w:sz w:val="20"/>
          <w:szCs w:val="20"/>
        </w:rPr>
        <w:t xml:space="preserve">来源：网络  作者：青苔石径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如何写个人借款合同(推荐)一身份证号码：_____________________乙方(贷款人)：_________________身份证号码：______________________甲乙双方就借款事宜，在平等自愿、协商一致的基础上达成...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 篇5</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 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如何写个人借款合同(推荐)二</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如何写个人借款合同(推荐)三</w:t>
      </w:r>
    </w:p>
    <w:p>
      <w:pPr>
        <w:ind w:left="0" w:right="0" w:firstLine="560"/>
        <w:spacing w:before="450" w:after="450" w:line="312" w:lineRule="auto"/>
      </w:pPr>
      <w:r>
        <w:rPr>
          <w:rFonts w:ascii="宋体" w:hAnsi="宋体" w:eastAsia="宋体" w:cs="宋体"/>
          <w:color w:val="000"/>
          <w:sz w:val="28"/>
          <w:szCs w:val="28"/>
        </w:rPr>
        <w:t xml:space="preserve">保证人：（以下简称甲方）</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被保证人：（以下简称乙方）</w:t>
      </w:r>
    </w:p>
    <w:p>
      <w:pPr>
        <w:ind w:left="0" w:right="0" w:firstLine="560"/>
        <w:spacing w:before="450" w:after="450" w:line="312" w:lineRule="auto"/>
      </w:pPr>
      <w:r>
        <w:rPr>
          <w:rFonts w:ascii="宋体" w:hAnsi="宋体" w:eastAsia="宋体" w:cs="宋体"/>
          <w:color w:val="000"/>
          <w:sz w:val="28"/>
          <w:szCs w:val="28"/>
        </w:rPr>
        <w:t xml:space="preserve">住所电话债权人(公司)：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向债权人借款人民币(大写)____________元的债务提供连带责任保证，借款合同编号为：期限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2025-01-16T12:42:59+08:00</dcterms:created>
  <dcterms:modified xsi:type="dcterms:W3CDTF">2025-01-16T12:42:59+08:00</dcterms:modified>
</cp:coreProperties>
</file>

<file path=docProps/custom.xml><?xml version="1.0" encoding="utf-8"?>
<Properties xmlns="http://schemas.openxmlformats.org/officeDocument/2006/custom-properties" xmlns:vt="http://schemas.openxmlformats.org/officeDocument/2006/docPropsVTypes"/>
</file>