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工地水泥供货合同</w:t>
      </w:r>
      <w:bookmarkEnd w:id="1"/>
    </w:p>
    <w:p>
      <w:pPr>
        <w:jc w:val="center"/>
        <w:spacing w:before="0" w:after="450"/>
      </w:pPr>
      <w:r>
        <w:rPr>
          <w:rFonts w:ascii="Arial" w:hAnsi="Arial" w:eastAsia="Arial" w:cs="Arial"/>
          <w:color w:val="999999"/>
          <w:sz w:val="20"/>
          <w:szCs w:val="20"/>
        </w:rPr>
        <w:t xml:space="preserve">来源：网络  作者：海棠云影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工地水泥供货合同（精选15篇）工地水泥供货合同 篇1 甲 方：____________水泥制造有限公司 注册地址 ：______________ 乙 方：______________ 注册地址 ：______________ 根据中华人民共...</w:t>
      </w:r>
    </w:p>
    <w:p>
      <w:pPr>
        <w:ind w:left="0" w:right="0" w:firstLine="560"/>
        <w:spacing w:before="450" w:after="450" w:line="312" w:lineRule="auto"/>
      </w:pPr>
      <w:r>
        <w:rPr>
          <w:rFonts w:ascii="宋体" w:hAnsi="宋体" w:eastAsia="宋体" w:cs="宋体"/>
          <w:color w:val="000"/>
          <w:sz w:val="28"/>
          <w:szCs w:val="28"/>
        </w:rPr>
        <w:t xml:space="preserve">工地水泥供货合同（精选15篇）</w:t>
      </w:r>
    </w:p>
    <w:p>
      <w:pPr>
        <w:ind w:left="0" w:right="0" w:firstLine="560"/>
        <w:spacing w:before="450" w:after="450" w:line="312" w:lineRule="auto"/>
      </w:pPr>
      <w:r>
        <w:rPr>
          <w:rFonts w:ascii="宋体" w:hAnsi="宋体" w:eastAsia="宋体" w:cs="宋体"/>
          <w:color w:val="000"/>
          <w:sz w:val="28"/>
          <w:szCs w:val="28"/>
        </w:rPr>
        <w:t xml:space="preserve">工地水泥供货合同 篇1</w:t>
      </w:r>
    </w:p>
    <w:p>
      <w:pPr>
        <w:ind w:left="0" w:right="0" w:firstLine="560"/>
        <w:spacing w:before="450" w:after="450" w:line="312" w:lineRule="auto"/>
      </w:pPr>
      <w:r>
        <w:rPr>
          <w:rFonts w:ascii="宋体" w:hAnsi="宋体" w:eastAsia="宋体" w:cs="宋体"/>
          <w:color w:val="000"/>
          <w:sz w:val="28"/>
          <w:szCs w:val="28"/>
        </w:rPr>
        <w:t xml:space="preserve">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 润滑油供货范围、内容及标准</w:t>
      </w:r>
    </w:p>
    <w:p>
      <w:pPr>
        <w:ind w:left="0" w:right="0" w:firstLine="560"/>
        <w:spacing w:before="450" w:after="450" w:line="312" w:lineRule="auto"/>
      </w:pPr>
      <w:r>
        <w:rPr>
          <w:rFonts w:ascii="宋体" w:hAnsi="宋体" w:eastAsia="宋体" w:cs="宋体"/>
          <w:color w:val="000"/>
          <w:sz w:val="28"/>
          <w:szCs w:val="28"/>
        </w:rPr>
        <w:t xml:space="preserve">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3.乙方权利及义务</w:t>
      </w:r>
    </w:p>
    <w:p>
      <w:pPr>
        <w:ind w:left="0" w:right="0" w:firstLine="560"/>
        <w:spacing w:before="450" w:after="450" w:line="312" w:lineRule="auto"/>
      </w:pPr>
      <w:r>
        <w:rPr>
          <w:rFonts w:ascii="宋体" w:hAnsi="宋体" w:eastAsia="宋体" w:cs="宋体"/>
          <w:color w:val="000"/>
          <w:sz w:val="28"/>
          <w:szCs w:val="28"/>
        </w:rPr>
        <w:t xml:space="preserve">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 需负担所有运输费用。</w:t>
      </w:r>
    </w:p>
    <w:p>
      <w:pPr>
        <w:ind w:left="0" w:right="0" w:firstLine="560"/>
        <w:spacing w:before="450" w:after="450" w:line="312" w:lineRule="auto"/>
      </w:pPr>
      <w:r>
        <w:rPr>
          <w:rFonts w:ascii="宋体" w:hAnsi="宋体" w:eastAsia="宋体" w:cs="宋体"/>
          <w:color w:val="000"/>
          <w:sz w:val="28"/>
          <w:szCs w:val="28"/>
        </w:rPr>
        <w:t xml:space="preserve">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5. 供货期限</w:t>
      </w:r>
    </w:p>
    <w:p>
      <w:pPr>
        <w:ind w:left="0" w:right="0" w:firstLine="560"/>
        <w:spacing w:before="450" w:after="450" w:line="312" w:lineRule="auto"/>
      </w:pPr>
      <w:r>
        <w:rPr>
          <w:rFonts w:ascii="宋体" w:hAnsi="宋体" w:eastAsia="宋体" w:cs="宋体"/>
          <w:color w:val="000"/>
          <w:sz w:val="28"/>
          <w:szCs w:val="28"/>
        </w:rPr>
        <w:t xml:space="preserve">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 保密责任</w:t>
      </w:r>
    </w:p>
    <w:p>
      <w:pPr>
        <w:ind w:left="0" w:right="0" w:firstLine="560"/>
        <w:spacing w:before="450" w:after="450" w:line="312" w:lineRule="auto"/>
      </w:pPr>
      <w:r>
        <w:rPr>
          <w:rFonts w:ascii="宋体" w:hAnsi="宋体" w:eastAsia="宋体" w:cs="宋体"/>
          <w:color w:val="000"/>
          <w:sz w:val="28"/>
          <w:szCs w:val="28"/>
        </w:rPr>
        <w:t xml:space="preserve">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甲 方 ：______________</w:t>
      </w:r>
    </w:p>
    <w:p>
      <w:pPr>
        <w:ind w:left="0" w:right="0" w:firstLine="560"/>
        <w:spacing w:before="450" w:after="450" w:line="312" w:lineRule="auto"/>
      </w:pPr>
      <w:r>
        <w:rPr>
          <w:rFonts w:ascii="宋体" w:hAnsi="宋体" w:eastAsia="宋体" w:cs="宋体"/>
          <w:color w:val="000"/>
          <w:sz w:val="28"/>
          <w:szCs w:val="28"/>
        </w:rPr>
        <w:t xml:space="preserve">日 期 ：______年____月____日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篇2</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 众成 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篇3</w:t>
      </w:r>
    </w:p>
    <w:p>
      <w:pPr>
        <w:ind w:left="0" w:right="0" w:firstLine="560"/>
        <w:spacing w:before="450" w:after="450" w:line="312" w:lineRule="auto"/>
      </w:pPr>
      <w:r>
        <w:rPr>
          <w:rFonts w:ascii="宋体" w:hAnsi="宋体" w:eastAsia="宋体" w:cs="宋体"/>
          <w:color w:val="000"/>
          <w:sz w:val="28"/>
          <w:szCs w:val="28"/>
        </w:rPr>
        <w:t xml:space="preserve">第一条、  甲方(需方)：乙方(供方)： </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篇5</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宋体" w:hAnsi="宋体" w:eastAsia="宋体" w:cs="宋体"/>
          <w:color w:val="000"/>
          <w:sz w:val="28"/>
          <w:szCs w:val="28"/>
        </w:rPr>
        <w:t xml:space="preserve">工地水泥供货合同 篇7</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篇8</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工地水泥供货合同 篇9</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 自愿、公平和诚实信用 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 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盖章封存，由乙方带回保存40天，其它情况不予取样。</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3、每包水泥重量不能少于49公斤，如果发现数量减少，所有以前供应材料都按抽检最少材料数量计算。</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 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篇11</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 货物供应概况一览表 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 不可抗力 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 第三人主张的权利 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工地水泥供货合同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经甲、乙双方协商，甲方现将自己承建工程所需的水泥，由乙方供货，现达成如下协议：</w:t>
      </w:r>
    </w:p>
    <w:p>
      <w:pPr>
        <w:ind w:left="0" w:right="0" w:firstLine="560"/>
        <w:spacing w:before="450" w:after="450" w:line="312" w:lineRule="auto"/>
      </w:pPr>
      <w:r>
        <w:rPr>
          <w:rFonts w:ascii="宋体" w:hAnsi="宋体" w:eastAsia="宋体" w:cs="宋体"/>
          <w:color w:val="000"/>
          <w:sz w:val="28"/>
          <w:szCs w:val="28"/>
        </w:rPr>
        <w:t xml:space="preserve">一、所供水泥型号、规格及数量：复合32.5水泥3000吨。</w:t>
      </w:r>
    </w:p>
    <w:p>
      <w:pPr>
        <w:ind w:left="0" w:right="0" w:firstLine="560"/>
        <w:spacing w:before="450" w:after="450" w:line="312" w:lineRule="auto"/>
      </w:pPr>
      <w:r>
        <w:rPr>
          <w:rFonts w:ascii="宋体" w:hAnsi="宋体" w:eastAsia="宋体" w:cs="宋体"/>
          <w:color w:val="000"/>
          <w:sz w:val="28"/>
          <w:szCs w:val="28"/>
        </w:rPr>
        <w:t xml:space="preserve">二、供货方式及价款：由乙方负责供货，必须及时送往甲方指定工地，如因其他原因不能送入工地，所发生的二次倒运费由乙方承担，乙方不得以任何理由影响甲方工程进度，如因影响工程进度造成的一切经济损失均由乙方承担，以驻工地监理工程师签证为准，但甲方必须提前3天通知乙方水泥用量，经协商乙方供给甲方的复合32.5水泥单价420元/吨(包括运费、运入甲方指定工地现场)。甲乙双方合同签订后不得以任何理由随意变更价格</w:t>
      </w:r>
    </w:p>
    <w:p>
      <w:pPr>
        <w:ind w:left="0" w:right="0" w:firstLine="560"/>
        <w:spacing w:before="450" w:after="450" w:line="312" w:lineRule="auto"/>
      </w:pPr>
      <w:r>
        <w:rPr>
          <w:rFonts w:ascii="宋体" w:hAnsi="宋体" w:eastAsia="宋体" w:cs="宋体"/>
          <w:color w:val="000"/>
          <w:sz w:val="28"/>
          <w:szCs w:val="28"/>
        </w:rPr>
        <w:t xml:space="preserve">三、质量标准：乙方供给的水泥必须符合国家质量标准，必须是合格产品，每车必须带合格证及检验报告等有关所需的资料，所供的水泥必须保证质量，如因质量问题给甲方造成返工等质量问题，因此发生的一切费用及经济损失均由乙方承担，如因有关部门抽查检验发生质量问题、造成的罚款及其它损失均由乙方承担。</w:t>
      </w:r>
    </w:p>
    <w:p>
      <w:pPr>
        <w:ind w:left="0" w:right="0" w:firstLine="560"/>
        <w:spacing w:before="450" w:after="450" w:line="312" w:lineRule="auto"/>
      </w:pPr>
      <w:r>
        <w:rPr>
          <w:rFonts w:ascii="宋体" w:hAnsi="宋体" w:eastAsia="宋体" w:cs="宋体"/>
          <w:color w:val="000"/>
          <w:sz w:val="28"/>
          <w:szCs w:val="28"/>
        </w:rPr>
        <w:t xml:space="preserve">四、付款方式：根据建设单位所付工程款按比例支付水泥款。</w:t>
      </w:r>
    </w:p>
    <w:p>
      <w:pPr>
        <w:ind w:left="0" w:right="0" w:firstLine="560"/>
        <w:spacing w:before="450" w:after="450" w:line="312" w:lineRule="auto"/>
      </w:pPr>
      <w:r>
        <w:rPr>
          <w:rFonts w:ascii="宋体" w:hAnsi="宋体" w:eastAsia="宋体" w:cs="宋体"/>
          <w:color w:val="000"/>
          <w:sz w:val="28"/>
          <w:szCs w:val="28"/>
        </w:rPr>
        <w:t xml:space="preserve">五、未尽事宜双方协商解决，本协议一式两份，双方签字后即生法律效力。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工地水泥供货合同 篇13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 众成 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工地水泥供货合同 篇14</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工地水泥供货合同 篇15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 自愿、公平和诚实信用 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 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 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2025-01-16T02:41:01+08:00</dcterms:created>
  <dcterms:modified xsi:type="dcterms:W3CDTF">2025-01-16T02:41:01+08:00</dcterms:modified>
</cp:coreProperties>
</file>

<file path=docProps/custom.xml><?xml version="1.0" encoding="utf-8"?>
<Properties xmlns="http://schemas.openxmlformats.org/officeDocument/2006/custom-properties" xmlns:vt="http://schemas.openxmlformats.org/officeDocument/2006/docPropsVTypes"/>
</file>