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买二手房房屋买卖合同范本(5篇)</w:t>
      </w:r>
      <w:bookmarkEnd w:id="1"/>
    </w:p>
    <w:p>
      <w:pPr>
        <w:jc w:val="center"/>
        <w:spacing w:before="0" w:after="450"/>
      </w:pPr>
      <w:r>
        <w:rPr>
          <w:rFonts w:ascii="Arial" w:hAnsi="Arial" w:eastAsia="Arial" w:cs="Arial"/>
          <w:color w:val="999999"/>
          <w:sz w:val="20"/>
          <w:szCs w:val="20"/>
        </w:rPr>
        <w:t xml:space="preserve">来源：网络  作者：梦里花落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买二手房房屋买卖合同范本1甲方(出卖方)：______________身份证号码：______________乙方(购买方)：______________身份证号码：______________甲乙双方经过友好协商，就房屋买卖一事，在平等、...</w:t>
      </w:r>
    </w:p>
    <w:p>
      <w:pPr>
        <w:ind w:left="0" w:right="0" w:firstLine="560"/>
        <w:spacing w:before="450" w:after="450" w:line="312" w:lineRule="auto"/>
      </w:pPr>
      <w:r>
        <w:rPr>
          <w:rFonts w:ascii="黑体" w:hAnsi="黑体" w:eastAsia="黑体" w:cs="黑体"/>
          <w:color w:val="000000"/>
          <w:sz w:val="36"/>
          <w:szCs w:val="36"/>
          <w:b w:val="1"/>
          <w:bCs w:val="1"/>
        </w:rPr>
        <w:t xml:space="preserve">买二手房房屋买卖合同范本1</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一天按房价的总额________%计算违约金给与乙方。逾期超过__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买二手房房屋买卖合同范本2</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买二手房房屋买卖合同范本3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一、甲方自愿将其位于______市______区_____镇______村______组____________路______号的房屋(建筑面积______平方米)(______号)以人民币______元整(______元)的包干房价款出售给乙方。(含地下室)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______年______月___日至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买二手房房屋买卖合同范本4</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_________________年_________月_________日_________________年_________月_________日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2025-01-16T05:52:01+08:00</dcterms:created>
  <dcterms:modified xsi:type="dcterms:W3CDTF">2025-01-16T05:52:01+08:00</dcterms:modified>
</cp:coreProperties>
</file>

<file path=docProps/custom.xml><?xml version="1.0" encoding="utf-8"?>
<Properties xmlns="http://schemas.openxmlformats.org/officeDocument/2006/custom-properties" xmlns:vt="http://schemas.openxmlformats.org/officeDocument/2006/docPropsVTypes"/>
</file>