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《二手房买卖合同》优秀(十四篇)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《二手房买卖合同》一居民身份证号码： 居民身份证号码：地址： 地址：联系电话： 联系电话：依据《中华人民共和国合同法》及相关法律、法规之规定，甲乙双方在平等、自愿的原则，就房屋买卖事项，经协商一致，并经房屋宅基地所有权人同意，达成如下协议：...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2、土地使用权年限从________年____月____日到________年____月____日止。以划拨方式取得土地使用权的房地产转让批准文件号为_________;该房屋买卖后，按照有关规定，乙方(必须无须)补办土地使用权出让手续。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____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关于二手房屋转让合同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《二手房买卖合同》七</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买方（签字）：___________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合同编号：____________________出卖人：（以下简称甲方）___________________买受人：（以下简称乙方）___________________经甲乙双方充分协商，特订立本合同，以便共同遵守。&lt;</w:t>
      </w:r>
    </w:p>
    <w:p>
      <w:pPr>
        <w:ind w:left="0" w:right="0" w:firstLine="560"/>
        <w:spacing w:before="450" w:after="450" w:line="312" w:lineRule="auto"/>
      </w:pPr>
      <w:r>
        <w:rPr>
          <w:rFonts w:ascii="宋体" w:hAnsi="宋体" w:eastAsia="宋体" w:cs="宋体"/>
          <w:color w:val="000"/>
          <w:sz w:val="28"/>
          <w:szCs w:val="28"/>
        </w:rPr>
        <w:t xml:space="preserve">第一条甲方应封存样品，并对样品质量予以说明。乙方向甲方订购产品，合同成立同日由甲方交付与样品同品同种同类同质的产品。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第四条产品的价格，按下列第（）项执行：１.按甲乙双方的商定价格；２.按照订立合同时履行地的市场价格；３.按照国家定价履行。</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交货期限、运输方式、到货地点（包括专用线、码头）１．产品的交货单位：。２．交货方法，按下列第（）项执行：（１）乙方送货；（２）乙方代运；（３）甲方自提自运。3.产品的交（提）货期限：。4．运输方式：。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第十条验收方法</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１．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２．乙方因使用、保管、保养不善等造成产品质量下降的，不得提出异议。３．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本合同自年合同执行期内，甲乙双方均不得随意变更或解除合同。合同如有未尽事宜，须经双方共同协商，作出补充规定，补充规定与合同具有同等效力。本合同正本一式二份，甲乙双方各执一份。卖方：___________________（签章）法定代表人：_______________（签章）地址：________________________________________电话：_______________________________________开户银行：_____________________________________账号：________________________________________买方：___________________（签章）法定代表人：_______________（签章）地址：________________________________________电话：_______________________________________开户银行：_____________________________________账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xxx期：________年____月xxx鉴证日期：________年____月xxx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《二手房买卖合同》篇十一</w:t>
      </w:r>
    </w:p>
    <w:p>
      <w:pPr>
        <w:ind w:left="0" w:right="0" w:firstLine="560"/>
        <w:spacing w:before="450" w:after="450" w:line="312" w:lineRule="auto"/>
      </w:pPr>
      <w:r>
        <w:rPr>
          <w:rFonts w:ascii="宋体" w:hAnsi="宋体" w:eastAsia="宋体" w:cs="宋体"/>
          <w:color w:val="000"/>
          <w:sz w:val="28"/>
          <w:szCs w:val="28"/>
        </w:rPr>
        <w:t xml:space="preserve">卖方：（简称甲方）身份证号码：_____________________买方：（简称乙方）身份证号码：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2025-05-13T07:38:55+08:00</dcterms:created>
  <dcterms:modified xsi:type="dcterms:W3CDTF">2025-05-13T07:38:55+08:00</dcterms:modified>
</cp:coreProperties>
</file>

<file path=docProps/custom.xml><?xml version="1.0" encoding="utf-8"?>
<Properties xmlns="http://schemas.openxmlformats.org/officeDocument/2006/custom-properties" xmlns:vt="http://schemas.openxmlformats.org/officeDocument/2006/docPropsVTypes"/>
</file>