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二手房屋买卖合同正规版本(优质二十四篇)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 二手房屋买卖合同正规版本一根据《中华人民共和国合同法》、《中华人民共和国城市房地产管理法》及其他有关法律、法规之规定，甲、乙双方在平等、自愿、协商一致的基础上，就乙方向甲方购买私有住房，达成如下协议：第一条 甲方所售房屋权...</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二手房屋买卖合同正规版本三</w:t>
      </w:r>
    </w:p>
    <w:p>
      <w:pPr>
        <w:ind w:left="0" w:right="0" w:firstLine="560"/>
        <w:spacing w:before="450" w:after="450" w:line="312" w:lineRule="auto"/>
      </w:pPr>
      <w:r>
        <w:rPr>
          <w:rFonts w:ascii="宋体" w:hAnsi="宋体" w:eastAsia="宋体" w:cs="宋体"/>
          <w:color w:val="000"/>
          <w:sz w:val="28"/>
          <w:szCs w:val="28"/>
        </w:rPr>
        <w:t xml:space="preserve">卖方： (简称甲方) 买方：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二手房屋买卖合同正规版本五</w:t>
      </w:r>
    </w:p>
    <w:p>
      <w:pPr>
        <w:ind w:left="0" w:right="0" w:firstLine="560"/>
        <w:spacing w:before="450" w:after="450" w:line="312" w:lineRule="auto"/>
      </w:pPr>
      <w:r>
        <w:rPr>
          <w:rFonts w:ascii="宋体" w:hAnsi="宋体" w:eastAsia="宋体" w:cs="宋体"/>
          <w:color w:val="000"/>
          <w:sz w:val="28"/>
          <w:szCs w:val="28"/>
        </w:rPr>
        <w:t xml:space="preserve">甲方：_________(出卖人)、(本人/法定代表人)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乙方：_________(买受人)、(本人/法定代表人)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根据国家和_________省(________市)法律、法规和有关规定，甲、乙双方在平等、自愿、协商一致的基础上就下列房地产买卖达成如下协议：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________(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甲方：_________(出卖人)</w:t>
      </w:r>
    </w:p>
    <w:p>
      <w:pPr>
        <w:ind w:left="0" w:right="0" w:firstLine="560"/>
        <w:spacing w:before="450" w:after="450" w:line="312" w:lineRule="auto"/>
      </w:pPr>
      <w:r>
        <w:rPr>
          <w:rFonts w:ascii="宋体" w:hAnsi="宋体" w:eastAsia="宋体" w:cs="宋体"/>
          <w:color w:val="000"/>
          <w:sz w:val="28"/>
          <w:szCs w:val="28"/>
        </w:rPr>
        <w:t xml:space="preserve">乙方：_________(买受人)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二手房屋买卖合同正规版本六</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二手房屋买卖合同正规版本七</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二手房屋买卖合同正规版本八</w:t>
      </w:r>
    </w:p>
    <w:p>
      <w:pPr>
        <w:ind w:left="0" w:right="0" w:firstLine="560"/>
        <w:spacing w:before="450" w:after="450" w:line="312" w:lineRule="auto"/>
      </w:pPr>
      <w:r>
        <w:rPr>
          <w:rFonts w:ascii="宋体" w:hAnsi="宋体" w:eastAsia="宋体" w:cs="宋体"/>
          <w:color w:val="000"/>
          <w:sz w:val="28"/>
          <w:szCs w:val="28"/>
        </w:rPr>
        <w:t xml:space="preserve">卖方(甲方)：______________身份证：______________________联系电话：___________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[甲乙双方约定由_____________(律师或第三方)代办银行按揭贷款手续的，另行签订代理协议作为本合同的附件，与本合同具有同等法律效力。]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8、因甲方原因(虚假承诺)导致合同无效或者无法继续履行的，应双倍返还定金并赔偿乙方因此遭受的损失。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9、由第三方提供帐户监管时，甲方或乙方违反约定的或者因违反约定导致合同解除的，由另一方向第三方出具违约确认函，第三方根据约定处理监管账户资金。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2、向___________________________人民法院提起诉讼。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份。甲方产权人一份，甲方委托代理人一份，乙方一份， 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二手房屋买卖合同正规版本九</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出卖人：______________以下简称甲方买受人：______________以下简称乙方根据国家有关房产的规定，甲乙双方经协商一致，签订本合同，以资共同信守执行。第一条 乙方购买甲方坐落在_______________市__________街__________巷_________号的房屋二手房买卖合同范本二手房买卖合同范本__________栋_______间</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 地 址：____________________ 邮 编：____________________ 电 话：____________________ 代理人(乙方)： 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二手房屋买卖合同正规版本篇十</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 二手房屋买卖合同正规版本篇十一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 二手房屋买卖合同正规版本篇十二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2025-05-25T14:29:06+08:00</dcterms:created>
  <dcterms:modified xsi:type="dcterms:W3CDTF">2025-05-25T14:29:06+08:00</dcterms:modified>
</cp:coreProperties>
</file>

<file path=docProps/custom.xml><?xml version="1.0" encoding="utf-8"?>
<Properties xmlns="http://schemas.openxmlformats.org/officeDocument/2006/custom-properties" xmlns:vt="http://schemas.openxmlformats.org/officeDocument/2006/docPropsVTypes"/>
</file>