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2025年自主交易房屋买卖合同(实用二十篇)</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自主交易房屋买卖合同一住所：邮政编码：卖方主体一：卖方主体二：联系电话：联系电话：身份证号：身份证号：买方：_______________________________住所：邮政编码：买方主体一：买方主体二：联系电话：联系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自主交易房屋买卖合同一</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卖方主体一：卖方主体二：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买方主体一：买方主体二：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第九条双方愿按国家规定各自交纳相关税、费及办理有关手续。未尽事宜，双方愿按国家有关规定办理。如发生争议，双方协商解决协商解决不成时，双方愿依法向管辖地人民法院起诉。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丙方：杭州_________房地产服务有限公司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出卖房屋坐落于_________号，建筑面积约_________平方米，该房屋未办理房产证、契证、土地证。甲方以该房屋为抵押，在中国工商银行杭州市之江支行办理了按揭贷款(详见房屋购买合同及贷款合同)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二、甲方现同意将该房屋卖给乙方，转让价格暂定为_________万元，在甲方做出房产证和契证后，在乙方总出价_________万元(包括转让价和所有其他费用)的范围内对转让价作适当调整。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八、甲方保证新的房屋租赁合同的租金为_________万元，否则，甲方将返还乙方转让款_________万元。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1.该房屋交易的税费由甲乙双方各自承担。本协议签订后，甲方预付代理方税费_________元，乙方预付代理方税费_________元，交易完成后按实际结算。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2.交易完成后，甲方交付代理方_________元服务费。乙方交付代理方_________元服务费。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甲方：合肥__公司委托人：开户行：账号：____日期：</w:t>
      </w:r>
    </w:p>
    <w:p>
      <w:pPr>
        <w:ind w:left="0" w:right="0" w:firstLine="560"/>
        <w:spacing w:before="450" w:after="450" w:line="312" w:lineRule="auto"/>
      </w:pPr>
      <w:r>
        <w:rPr>
          <w:rFonts w:ascii="宋体" w:hAnsi="宋体" w:eastAsia="宋体" w:cs="宋体"/>
          <w:color w:val="000"/>
          <w:sz w:val="28"/>
          <w:szCs w:val="28"/>
        </w:rPr>
        <w:t xml:space="preserve">乙方：委托人：开户行：账号：____日期</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自主交易房屋买卖合同四</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甲、乙双方共同到____________房地产交易服务中心办理本协议第一条项下之房产转移登记，并经交易中心受理，甲方消户当日，乙方一次性付清房产价款于甲方。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自主交易房屋买卖合同九</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甲方对产权的声明甲方已依法取得出售房的合法证书(芜湖市房屋所有权证及土地使用权证)。出售房(是/否)已设抵押，甲方为该房屋的产权状况负全责。该房屋的地址为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丙方实收佣金_____元(大写：_____________元整)。此外，乙方还须当即支付甲方购房定金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乙方应在_____年_____月_____日前，将房款的30% 首付存入__________银行。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甲、乙双方应在_____年_____月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自主交易房屋买卖合同篇十一</w:t>
      </w:r>
    </w:p>
    <w:p>
      <w:pPr>
        <w:ind w:left="0" w:right="0" w:firstLine="560"/>
        <w:spacing w:before="450" w:after="450" w:line="312" w:lineRule="auto"/>
      </w:pPr>
      <w:r>
        <w:rPr>
          <w:rFonts w:ascii="宋体" w:hAnsi="宋体" w:eastAsia="宋体" w:cs="宋体"/>
          <w:color w:val="000"/>
          <w:sz w:val="28"/>
          <w:szCs w:val="28"/>
        </w:rPr>
        <w:t xml:space="preserve">甲方(供方)：合肥xx公司乙方(需方)： 签订日期：日为明确甲、乙双方的权利和义务，依据《中华人民共和国民法典》之相关规定，本着互惠互利的原则，经双方友好协商，签订本合同，并共同信守下列条款。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一、甲方房屋(如有共有权人，甲方已经取得了共有权人对转让该房屋的一致同意)坐落于建筑面积____平方米，房屋用途为___。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1、所有合同设备应在合同正式生效后_________周内，(此周为最晚交货设备的周期)，由乙方负责运至交货地点。交货地点为_________。货物的导有权及风险在卖方将货物交至承运人后转移至买方。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2、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1、合同设备的开箱检验应在设备运至交货地点后____日内在进行。双方应指派代表参加检验。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4、如果因乙方原因不能按照合同第四条的要求按时交货，甲方有权以如下方式要求乙方赔偿损失：</w:t>
      </w:r>
    </w:p>
    <w:p>
      <w:pPr>
        <w:ind w:left="0" w:right="0" w:firstLine="560"/>
        <w:spacing w:before="450" w:after="450" w:line="312" w:lineRule="auto"/>
      </w:pPr>
      <w:r>
        <w:rPr>
          <w:rFonts w:ascii="宋体" w:hAnsi="宋体" w:eastAsia="宋体" w:cs="宋体"/>
          <w:color w:val="000"/>
          <w:sz w:val="28"/>
          <w:szCs w:val="28"/>
        </w:rPr>
        <w:t xml:space="preserve">从迟交货第三周起每周按迟交货物总价的_________%(百分之_________)计，不足一周的时间计为一周。上述赔偿总额不超过合同总价的_________%(百分之_________)。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5、如果甲方未按合同第四条规定的内容按时支付合同款。甲方应向乙方支付滞纳金。滞纳金支付方式为：从规定的付款日次日起，按应付未付合同款额以每日_________%(万分之零点_________)计算滞纳金，滞纳金总额不超过本合同总额的_________%；</w:t>
      </w:r>
    </w:p>
    <w:p>
      <w:pPr>
        <w:ind w:left="0" w:right="0" w:firstLine="560"/>
        <w:spacing w:before="450" w:after="450" w:line="312" w:lineRule="auto"/>
      </w:pPr>
      <w:r>
        <w:rPr>
          <w:rFonts w:ascii="宋体" w:hAnsi="宋体" w:eastAsia="宋体" w:cs="宋体"/>
          <w:color w:val="000"/>
          <w:sz w:val="28"/>
          <w:szCs w:val="28"/>
        </w:rPr>
        <w:t xml:space="preserve">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3、仲裁费用由败承担。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2、一方保证，其依本合同所知悉的秘密信息只用于本合同的目的，不用于其他任何目的或向任何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自主交易房屋买卖合同篇十七</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w:t>
      </w:r>
    </w:p>
    <w:p>
      <w:pPr>
        <w:ind w:left="0" w:right="0" w:firstLine="560"/>
        <w:spacing w:before="450" w:after="450" w:line="312" w:lineRule="auto"/>
      </w:pPr>
      <w:r>
        <w:rPr>
          <w:rFonts w:ascii="宋体" w:hAnsi="宋体" w:eastAsia="宋体" w:cs="宋体"/>
          <w:color w:val="000"/>
          <w:sz w:val="28"/>
          <w:szCs w:val="28"/>
        </w:rPr>
        <w:t xml:space="preserve">印花税;个人所得税;土地增值税;房地产交易服务费;</w:t>
      </w:r>
    </w:p>
    <w:p>
      <w:pPr>
        <w:ind w:left="0" w:right="0" w:firstLine="560"/>
        <w:spacing w:before="450" w:after="450" w:line="312" w:lineRule="auto"/>
      </w:pPr>
      <w:r>
        <w:rPr>
          <w:rFonts w:ascii="宋体" w:hAnsi="宋体" w:eastAsia="宋体" w:cs="宋体"/>
          <w:color w:val="000"/>
          <w:sz w:val="28"/>
          <w:szCs w:val="28"/>
        </w:rPr>
        <w:t xml:space="preserve">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乙方：_________________身份证号：_________________一</w:t>
      </w:r>
    </w:p>
    <w:p>
      <w:pPr>
        <w:ind w:left="0" w:right="0" w:firstLine="560"/>
        <w:spacing w:before="450" w:after="450" w:line="312" w:lineRule="auto"/>
      </w:pPr>
      <w:r>
        <w:rPr>
          <w:rFonts w:ascii="宋体" w:hAnsi="宋体" w:eastAsia="宋体" w:cs="宋体"/>
          <w:color w:val="000"/>
          <w:sz w:val="28"/>
          <w:szCs w:val="28"/>
        </w:rPr>
        <w:t xml:space="preserve">甲方自愿将坐落在市镇村号的房屋，东至南至西至北至建筑面积平方米，出售给乙方。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二、甲、乙双方议定的上述房屋成交价格为人民币共万仟佰元，乙方在______年____月____日前，一次付给甲方。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自主交易房屋买卖合同篇二十</w:t>
      </w:r>
    </w:p>
    <w:p>
      <w:pPr>
        <w:ind w:left="0" w:right="0" w:firstLine="560"/>
        <w:spacing w:before="450" w:after="450" w:line="312" w:lineRule="auto"/>
      </w:pPr>
      <w:r>
        <w:rPr>
          <w:rFonts w:ascii="宋体" w:hAnsi="宋体" w:eastAsia="宋体" w:cs="宋体"/>
          <w:color w:val="000"/>
          <w:sz w:val="28"/>
          <w:szCs w:val="28"/>
        </w:rPr>
        <w:t xml:space="preserve">卖方：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买方：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w:t>
      </w:r>
    </w:p>
    <w:p>
      <w:pPr>
        <w:ind w:left="0" w:right="0" w:firstLine="560"/>
        <w:spacing w:before="450" w:after="450" w:line="312" w:lineRule="auto"/>
      </w:pPr>
      <w:r>
        <w:rPr>
          <w:rFonts w:ascii="宋体" w:hAnsi="宋体" w:eastAsia="宋体" w:cs="宋体"/>
          <w:color w:val="000"/>
          <w:sz w:val="28"/>
          <w:szCs w:val="28"/>
        </w:rPr>
        <w:t xml:space="preserve">房屋共有权证号： ;房屋共有人：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(二)此次交易所产生的税费【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1、定金：签订本合同时支付人民币x佰x拾壹万零仟零佰零拾零元 (￥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2、首期房款(不含定金)，按下列第(1)种方式支付：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(2)由买方为卖方垫资人民币 仟 佰 拾 万 仟 佰 元整(￥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3、房价余款：人民币 仟 佰 拾 万 仟 佰 拾零元整(￥ 元)按下列第 种方式支付：</w:t>
      </w:r>
    </w:p>
    <w:p>
      <w:pPr>
        <w:ind w:left="0" w:right="0" w:firstLine="560"/>
        <w:spacing w:before="450" w:after="450" w:line="312" w:lineRule="auto"/>
      </w:pPr>
      <w:r>
        <w:rPr>
          <w:rFonts w:ascii="宋体" w:hAnsi="宋体" w:eastAsia="宋体" w:cs="宋体"/>
          <w:color w:val="000"/>
          <w:sz w:val="28"/>
          <w:szCs w:val="28"/>
        </w:rPr>
        <w:t xml:space="preserve">(1) 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 银行按揭付款：买方申请【商业】贷款，贷款额为人民币 仟 佰 拾 万 仟 佰 拾 元整(￥ 元)，买方应在签订本合同后 天内办妥按揭贷款申请手续，而卖方应全力协助相关手续，包括提供资料，签署有关文件/合同等。该笔款项于买卖完成并办妥他项权利登记后由贷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到房产交易中心办理过户相关手续，交易中心受理过户之日起五个工作日内买卖双方到税局办理纳税申报手续。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 )】。</w:t>
      </w:r>
    </w:p>
    <w:p>
      <w:pPr>
        <w:ind w:left="0" w:right="0" w:firstLine="560"/>
        <w:spacing w:before="450" w:after="450" w:line="312" w:lineRule="auto"/>
      </w:pPr>
      <w:r>
        <w:rPr>
          <w:rFonts w:ascii="宋体" w:hAnsi="宋体" w:eastAsia="宋体" w:cs="宋体"/>
          <w:color w:val="000"/>
          <w:sz w:val="28"/>
          <w:szCs w:val="28"/>
        </w:rPr>
        <w:t xml:space="preserve">3、【毛坯房】【带现有装修】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拾元整(￥ 元)作为咨询及中介服务费;买方于本合同签订之日向经纪方支付人民币</w:t>
      </w:r>
    </w:p>
    <w:p>
      <w:pPr>
        <w:ind w:left="0" w:right="0" w:firstLine="560"/>
        <w:spacing w:before="450" w:after="450" w:line="312" w:lineRule="auto"/>
      </w:pPr>
      <w:r>
        <w:rPr>
          <w:rFonts w:ascii="宋体" w:hAnsi="宋体" w:eastAsia="宋体" w:cs="宋体"/>
          <w:color w:val="000"/>
          <w:sz w:val="28"/>
          <w:szCs w:val="28"/>
        </w:rPr>
        <w:t xml:space="preserve">拾 万 仟 佰 拾元整(￥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2025-05-25T14:02:49+08:00</dcterms:created>
  <dcterms:modified xsi:type="dcterms:W3CDTF">2025-05-25T14:02:49+08:00</dcterms:modified>
</cp:coreProperties>
</file>

<file path=docProps/custom.xml><?xml version="1.0" encoding="utf-8"?>
<Properties xmlns="http://schemas.openxmlformats.org/officeDocument/2006/custom-properties" xmlns:vt="http://schemas.openxmlformats.org/officeDocument/2006/docPropsVTypes"/>
</file>