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竞买合同和竞拍合同 房屋竞价买卖如何报价(3篇)</w:t>
      </w:r>
      <w:bookmarkEnd w:id="1"/>
    </w:p>
    <w:p>
      <w:pPr>
        <w:jc w:val="center"/>
        <w:spacing w:before="0" w:after="450"/>
      </w:pPr>
      <w:r>
        <w:rPr>
          <w:rFonts w:ascii="Arial" w:hAnsi="Arial" w:eastAsia="Arial" w:cs="Arial"/>
          <w:color w:val="999999"/>
          <w:sz w:val="20"/>
          <w:szCs w:val="20"/>
        </w:rPr>
        <w:t xml:space="preserve">来源：网络  作者：雨雪飘飘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竞买合同和竞拍合同 房屋竞价买卖如何报价一买受方： 身份证号码： 地址： 邮政编码： 电话：第一条 房屋的基本情况出卖方房屋(以下简称该房屋)坐落于___________;位于第___________层，共__________(套)(间)，...</w:t>
      </w:r>
    </w:p>
    <w:p>
      <w:pPr>
        <w:ind w:left="0" w:right="0" w:firstLine="560"/>
        <w:spacing w:before="450" w:after="450" w:line="312" w:lineRule="auto"/>
      </w:pPr>
      <w:r>
        <w:rPr>
          <w:rFonts w:ascii="黑体" w:hAnsi="黑体" w:eastAsia="黑体" w:cs="黑体"/>
          <w:color w:val="000000"/>
          <w:sz w:val="36"/>
          <w:szCs w:val="36"/>
          <w:b w:val="1"/>
          <w:bCs w:val="1"/>
        </w:rPr>
        <w:t xml:space="preserve">竞买合同和竞拍合同 房屋竞价买卖如何报价一</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竞买合同和竞拍合同 房屋竞价买卖如何报价二</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甲方欲将位于泉州大桥南片区海丝景城小区的a3-00-000房产一套出售给乙方。现甲、乙双方在平等、自愿、协商一致的基础上，就乙方向甲方购买房产一事签订本合同，以资共同信守执行。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甲方拆迁安置房屋座落在泉州大桥南片区海丝景城小区a3-00-000室(见附件的平面图)，安置房屋面积为80.98平方米，公共部位共有分摊建筑面积为14.4平方米，房屋用途为住宅。现尚未办理产权证。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买卖房屋面积为80.98平方米，按3470元/每平方米计价，共计人民币281000元整(大写：贰拾捌万壹仟元整)。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251000元)交付给甲方，该款在签订合同当日支付。余款叁万元在办理产权过户手续后三日内付清。甲方的银行帐户：开户行建行，户名：000，账号6220xx000000000000000000。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(9720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 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黑体" w:hAnsi="黑体" w:eastAsia="黑体" w:cs="黑体"/>
          <w:color w:val="000000"/>
          <w:sz w:val="36"/>
          <w:szCs w:val="36"/>
          <w:b w:val="1"/>
          <w:bCs w:val="1"/>
        </w:rPr>
        <w:t xml:space="preserve">竞买合同和竞拍合同 房屋竞价买卖如何报价三</w:t>
      </w:r>
    </w:p>
    <w:p>
      <w:pPr>
        <w:ind w:left="0" w:right="0" w:firstLine="560"/>
        <w:spacing w:before="450" w:after="450" w:line="312" w:lineRule="auto"/>
      </w:pPr>
      <w:r>
        <w:rPr>
          <w:rFonts w:ascii="宋体" w:hAnsi="宋体" w:eastAsia="宋体" w:cs="宋体"/>
          <w:color w:val="000"/>
          <w:sz w:val="28"/>
          <w:szCs w:val="28"/>
        </w:rPr>
        <w:t xml:space="preserve">屋竞价购房合同参阅新</w:t>
      </w:r>
    </w:p>
    <w:p>
      <w:pPr>
        <w:ind w:left="0" w:right="0" w:firstLine="560"/>
        <w:spacing w:before="450" w:after="450" w:line="312" w:lineRule="auto"/>
      </w:pPr>
      <w:r>
        <w:rPr>
          <w:rFonts w:ascii="宋体" w:hAnsi="宋体" w:eastAsia="宋体" w:cs="宋体"/>
          <w:color w:val="000"/>
          <w:sz w:val="28"/>
          <w:szCs w:val="28"/>
        </w:rPr>
        <w:t xml:space="preserve">本文今天为各位介绍的是房屋竞价购房合同参阅，希望能满足大家的阅读需求，看完后有所启示和帮助。更多精彩内容发布尽在，欢迎查阅。</w:t>
      </w:r>
    </w:p>
    <w:p>
      <w:pPr>
        <w:ind w:left="0" w:right="0" w:firstLine="560"/>
        <w:spacing w:before="450" w:after="450" w:line="312" w:lineRule="auto"/>
      </w:pPr>
      <w:r>
        <w:rPr>
          <w:rFonts w:ascii="宋体" w:hAnsi="宋体" w:eastAsia="宋体" w:cs="宋体"/>
          <w:color w:val="000"/>
          <w:sz w:val="28"/>
          <w:szCs w:val="28"/>
        </w:rPr>
        <w:t xml:space="preserve">出卖人____市____镇____村委会</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经____村全体村民代表大会研究通过，现将村集体所有的原____的房屋所有权通过评估标价面向____的形式，公开转让所有权。为此，双方特订立此合同。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名称________，座落在________________，面积________平方米________结构。四至：东至________，西至________，南至________，北至________.宅基地使用面积____平方米。</w:t>
      </w:r>
    </w:p>
    <w:p>
      <w:pPr>
        <w:ind w:left="0" w:right="0" w:firstLine="560"/>
        <w:spacing w:before="450" w:after="450" w:line="312" w:lineRule="auto"/>
      </w:pPr>
      <w:r>
        <w:rPr>
          <w:rFonts w:ascii="宋体" w:hAnsi="宋体" w:eastAsia="宋体" w:cs="宋体"/>
          <w:color w:val="000"/>
          <w:sz w:val="28"/>
          <w:szCs w:val="28"/>
        </w:rPr>
        <w:t xml:space="preserve">二、价款____元。合同签订当日一次性付清。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2025-01-16T13:40:56+08:00</dcterms:created>
  <dcterms:modified xsi:type="dcterms:W3CDTF">2025-01-16T13:40:56+08:00</dcterms:modified>
</cp:coreProperties>
</file>

<file path=docProps/custom.xml><?xml version="1.0" encoding="utf-8"?>
<Properties xmlns="http://schemas.openxmlformats.org/officeDocument/2006/custom-properties" xmlns:vt="http://schemas.openxmlformats.org/officeDocument/2006/docPropsVTypes"/>
</file>