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买卖回迁合同范本(合集8篇)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买卖回迁合同范本1甲方（拆迁人）：乙方（被拆迁人）：以下简称甲、乙双方，经甲乙双方协商，达成如下协议：一、乙方同意将 证号： ）房地产一处，实行产权调换，甲方将新建佳禾尚苑小区住宅1户90㎡；营业用房（商铺）两户（各40㎡）共80平米 回迁...</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买卖回迁合同范本1</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以下简称甲、乙双方，经甲乙双方协商，达成如下协议：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一、乙方同意将 证号： ）房地产一处，实行产权调换，甲方将新建佳禾尚苑小区住宅1户90㎡；营业用房（商铺）两户（各40㎡）共80平米 回迁给乙方总计170㎡。除此之外，甲方按住宅楼拆迁价2024元/㎡支付给乙方元现金。乙方所需面积大于或小于回迁面积部分按拆迁价结算，在甲方取得商品房预销售许可证后，及时通知乙方签订商品房销售合同，待新建房屋交付使用及房屋产权证相关手续齐全后，收回此协议书。</w:t>
      </w:r>
    </w:p>
    <w:p>
      <w:pPr>
        <w:ind w:left="0" w:right="0" w:firstLine="560"/>
        <w:spacing w:before="450" w:after="450" w:line="312" w:lineRule="auto"/>
      </w:pPr>
      <w:r>
        <w:rPr>
          <w:rFonts w:ascii="宋体" w:hAnsi="宋体" w:eastAsia="宋体" w:cs="宋体"/>
          <w:color w:val="000"/>
          <w:sz w:val="28"/>
          <w:szCs w:val="28"/>
        </w:rPr>
        <w:t xml:space="preserve">二、产权证办理：房屋交付使用时，乙方全部将房屋差价款交清后，甲方提供办理产权证相关手续，协助乙方办理产权证，费用按国家规定由甲乙双方承担。</w:t>
      </w:r>
    </w:p>
    <w:p>
      <w:pPr>
        <w:ind w:left="0" w:right="0" w:firstLine="560"/>
        <w:spacing w:before="450" w:after="450" w:line="312" w:lineRule="auto"/>
      </w:pPr>
      <w:r>
        <w:rPr>
          <w:rFonts w:ascii="宋体" w:hAnsi="宋体" w:eastAsia="宋体" w:cs="宋体"/>
          <w:color w:val="000"/>
          <w:sz w:val="28"/>
          <w:szCs w:val="28"/>
        </w:rPr>
        <w:t xml:space="preserve">三、房屋交付时间为甲方从违约之日开始每月给乙方500 元租房费至房屋交付使用。</w:t>
      </w:r>
    </w:p>
    <w:p>
      <w:pPr>
        <w:ind w:left="0" w:right="0" w:firstLine="560"/>
        <w:spacing w:before="450" w:after="450" w:line="312" w:lineRule="auto"/>
      </w:pPr>
      <w:r>
        <w:rPr>
          <w:rFonts w:ascii="宋体" w:hAnsi="宋体" w:eastAsia="宋体" w:cs="宋体"/>
          <w:color w:val="000"/>
          <w:sz w:val="28"/>
          <w:szCs w:val="28"/>
        </w:rPr>
        <w:t xml:space="preserve">四、乙方在甲方移交房屋时，不能交清房屋差价款的，甲方收取乙方房屋差价5%的违约金。</w:t>
      </w:r>
    </w:p>
    <w:p>
      <w:pPr>
        <w:ind w:left="0" w:right="0" w:firstLine="560"/>
        <w:spacing w:before="450" w:after="450" w:line="312" w:lineRule="auto"/>
      </w:pPr>
      <w:r>
        <w:rPr>
          <w:rFonts w:ascii="宋体" w:hAnsi="宋体" w:eastAsia="宋体" w:cs="宋体"/>
          <w:color w:val="000"/>
          <w:sz w:val="28"/>
          <w:szCs w:val="28"/>
        </w:rPr>
        <w:t xml:space="preserve">五、协议签订后，由甲方通知乙方在交由甲方拆除，并将土地使用证、产权证、身份证复印件等相关证件交给甲方。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1、调换房屋回迁位置：营业用房（商铺）位于虹元超市正对面（大约原拆迁旧址，两户要挨住）；住宅要位于回迁营业用房（商铺）正北第一栋住宅楼中间单元二楼东户。</w:t>
      </w:r>
    </w:p>
    <w:p>
      <w:pPr>
        <w:ind w:left="0" w:right="0" w:firstLine="560"/>
        <w:spacing w:before="450" w:after="450" w:line="312" w:lineRule="auto"/>
      </w:pPr>
      <w:r>
        <w:rPr>
          <w:rFonts w:ascii="宋体" w:hAnsi="宋体" w:eastAsia="宋体" w:cs="宋体"/>
          <w:color w:val="000"/>
          <w:sz w:val="28"/>
          <w:szCs w:val="28"/>
        </w:rPr>
        <w:t xml:space="preserve">2、调换房屋面积按第一条约定执行。超（大于）缺（小于）平米不能大于3％或小于3％，大于3％或小于3％以内的全部按拆迁价（住宅2024元/㎡，营业用房商铺6000元/㎡）补差或补偿，大于3％以上的全部由甲方无偿赠送。</w:t>
      </w:r>
    </w:p>
    <w:p>
      <w:pPr>
        <w:ind w:left="0" w:right="0" w:firstLine="560"/>
        <w:spacing w:before="450" w:after="450" w:line="312" w:lineRule="auto"/>
      </w:pPr>
      <w:r>
        <w:rPr>
          <w:rFonts w:ascii="宋体" w:hAnsi="宋体" w:eastAsia="宋体" w:cs="宋体"/>
          <w:color w:val="000"/>
          <w:sz w:val="28"/>
          <w:szCs w:val="28"/>
        </w:rPr>
        <w:t xml:space="preserve">3、调换剩余平米价款75580元由甲方一次性用现金支付乙方。</w:t>
      </w:r>
    </w:p>
    <w:p>
      <w:pPr>
        <w:ind w:left="0" w:right="0" w:firstLine="560"/>
        <w:spacing w:before="450" w:after="450" w:line="312" w:lineRule="auto"/>
      </w:pPr>
      <w:r>
        <w:rPr>
          <w:rFonts w:ascii="宋体" w:hAnsi="宋体" w:eastAsia="宋体" w:cs="宋体"/>
          <w:color w:val="000"/>
          <w:sz w:val="28"/>
          <w:szCs w:val="28"/>
        </w:rPr>
        <w:t xml:space="preserve">七、本协议不得违约，如有违约，违约方承担相应的经济和法律责任。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八、本协议一式三份，甲方、乙方、委托方各执一份，签字后生效。</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第一条经*乙双方共同协商，*方自愿将位于市号2栋4单元8楼的住宅壹套及一楼车库杂物房壹间出售(出让)给乙方，其中：住宅建筑面积为平方米，车库杂物房建筑面积平方米。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第二条上述住宅及车库杂物房的出售价(含出让价，下同)为**壹拾陆万元整(￥160000元)(以下金额均为**)。此价格自*乙双方签订协议书之日起不得变更。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(一)乙方陪同*方到银行归还上述住宅按揭贷款余额取回《中华*共和国房屋所有权*》(以下简称《房产*》时支付*方售房款陆万元整。</w:t>
      </w:r>
    </w:p>
    <w:p>
      <w:pPr>
        <w:ind w:left="0" w:right="0" w:firstLine="560"/>
        <w:spacing w:before="450" w:after="450" w:line="312" w:lineRule="auto"/>
      </w:pPr>
      <w:r>
        <w:rPr>
          <w:rFonts w:ascii="宋体" w:hAnsi="宋体" w:eastAsia="宋体" w:cs="宋体"/>
          <w:color w:val="000"/>
          <w:sz w:val="28"/>
          <w:szCs w:val="28"/>
        </w:rPr>
        <w:t xml:space="preserve">(二)在*方办妥上述住宅所有权过户手续并将新的《房产*》及车库杂物房的《使用权出让*》交给乙方的当天支付壹拾万元整。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方必须在收到乙方支付的首期购房款并归还按揭贷款余额取回《房产*》后的十五日内，与乙方共同到房产部门办理上述住宅所有权过户手续，并将新的《房产*》交给乙方。上述住宅一经办理所有权过户手续，房屋的产权及使用权归乙方所有，*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方原来只拥有车库杂物房的使用权而无所有权，仅取得车库杂物房的《使用权出让*》，而《使用权出让*》又不能到发*机关办理“使用人”变更手续的实际情况，该车库杂物房及对应的《使用权出让*》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(一)乙方未在规定的时间内将购买上述住宅、车库的款项支付给*方的，由*方按日加收违约金额的百分之o&gt;的违约金。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方在收到乙方支付的购房款后未按规定时间办理上述住宅所有权过户手续并将新的《房产*》以及车库杂物房《使用权出让*》交给乙方的，*方除必须将住宅《房产*》及车库杂物房《使用权出让*》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(四)房屋买卖协议签订后，*方违约不出售(出让)上述住宅及车库杂物房，如已收取乙方的购房款的，*方除必须按乙方规定的时间退还已收取的乙方购房款外，必须另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行支付给乙方三万元整违约金;如乙方已付款但终止购房的，*方只按已收款项的80%退回给乙方;如未支付任何购房款，无论哪一方违约，违约方应向对方支付违约金壹万元整。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第九条本协议经双方签字并经市公*处公*后生效。</w:t>
      </w:r>
    </w:p>
    <w:p>
      <w:pPr>
        <w:ind w:left="0" w:right="0" w:firstLine="560"/>
        <w:spacing w:before="450" w:after="450" w:line="312" w:lineRule="auto"/>
      </w:pPr>
      <w:r>
        <w:rPr>
          <w:rFonts w:ascii="宋体" w:hAnsi="宋体" w:eastAsia="宋体" w:cs="宋体"/>
          <w:color w:val="000"/>
          <w:sz w:val="28"/>
          <w:szCs w:val="28"/>
        </w:rPr>
        <w:t xml:space="preserve">第十条本协议一式三份，*乙双方各执一份，市公*处存一份。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买卖回迁合同范本4</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6.乙方分期付款而逾期交付，已交购房款作违约金由*方收取，从未交款当月起向*方缴付按公房租金标准计价的临时使用费，补交住宅建设债券。预付维修费按已支出的维修费用结算，多退少补。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9.*乙双方按规定办理有关手续，交付有关手续费和产权登记费。乙方分期付款则要购房款全部付清后方可取得房屋所有权*。</w:t>
      </w:r>
    </w:p>
    <w:p>
      <w:pPr>
        <w:ind w:left="0" w:right="0" w:firstLine="560"/>
        <w:spacing w:before="450" w:after="450" w:line="312" w:lineRule="auto"/>
      </w:pPr>
      <w:r>
        <w:rPr>
          <w:rFonts w:ascii="宋体" w:hAnsi="宋体" w:eastAsia="宋体" w:cs="宋体"/>
          <w:color w:val="000"/>
          <w:sz w:val="28"/>
          <w:szCs w:val="28"/>
        </w:rPr>
        <w:t xml:space="preserve">10.*乙双方在合同签订后30天内预付住房售后维修费。*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11.上开房屋的基地和园地属国家所有，乙方不得擅自改建或搭建;公用部位设施属同幢所有权人共有，乙方保*不侵占使用。</w:t>
      </w:r>
    </w:p>
    <w:p>
      <w:pPr>
        <w:ind w:left="0" w:right="0" w:firstLine="560"/>
        <w:spacing w:before="450" w:after="450" w:line="312" w:lineRule="auto"/>
      </w:pPr>
      <w:r>
        <w:rPr>
          <w:rFonts w:ascii="宋体" w:hAnsi="宋体" w:eastAsia="宋体" w:cs="宋体"/>
          <w:color w:val="000"/>
          <w:sz w:val="28"/>
          <w:szCs w:val="28"/>
        </w:rPr>
        <w:t xml:space="preserve">12.乙方保*遵守国家和本市有关土地、私房、建筑管理等的各项法规和规定，按时向提供售后服务和管理的管房单位或组织交纳管理费用。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14.本契约一式四份。*乙双方各执一份，房屋所在地管房部门或组织，房产交易所各执一份存*。</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代表人(签章)___年___月___日</w:t>
      </w:r>
    </w:p>
    <w:p>
      <w:pPr>
        <w:ind w:left="0" w:right="0" w:firstLine="560"/>
        <w:spacing w:before="450" w:after="450" w:line="312" w:lineRule="auto"/>
      </w:pPr>
      <w:r>
        <w:rPr>
          <w:rFonts w:ascii="宋体" w:hAnsi="宋体" w:eastAsia="宋体" w:cs="宋体"/>
          <w:color w:val="000"/>
          <w:sz w:val="28"/>
          <w:szCs w:val="28"/>
        </w:rPr>
        <w:t xml:space="preserve">立于：___</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 的\'房屋转让给乙方，面积约 平方，房价每平方 元。 总房价 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 万元，第二次付款在乙方取得该房钥匙的同时，一次性付房款 万元，尾款 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 共 人，乙方暂定 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买卖回迁合同范本6</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经*乙双方共同协商，*方自愿将位于    市   2-size:9pt;font-family:宋体;mso-ascii-font-family:timesnewroman;mso-bidi-font-size:;mso-hansi-font-family:timesnewroman”&gt;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上述住宅及车库杂物房的出售价（含出让价，下同）为**壹拾陆万元整（￥160000元）（以下金额均为**）。此价格自*乙双方签订协议书之日起不得变更。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方到银行归还上述住宅按揭贷款余额取回《中华*共和国房屋所有权*》（以下简称《房产*》时支付*方售房款陆万元整。cii-font-family:timesnewroman;mso-bidi-font-size:;mso-hansi-font-family:timesnewroman”&gt;（二）在*方办妥上述住宅所有权过户手续并将新的《房产*》及车库杂物房的《使用权出让*》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方必须在收到乙方支付的首期购房款并归还按揭贷款余额取回《房产*》后的十五日内，与乙方共同到房产部门办理上述住宅所有权过户手续，并将新的《房产*》交给乙方。上述住宅一经办理所有权过户手续，房屋的产权及使用权归乙方所有，*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方原来只拥有车库杂物房的使用权而无所有权，仅取得车库杂物房的《使用权出让*》，而《使用权出让*》又不能到发*机关办理“使用人”变更手续的实际情况，该车库杂物房及对应的《使用权出让*》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乙方未在规定的时间内将购买上述住宅、车库的款项支付给*方的，由*方按日加收违约金额的百分之o&gt;的违约金。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       *方在收到乙方支付的购房款后未按规定时间办理上述住宅所有权过户手续并将新的《房产*》以及车库杂物房《使用权出让*》交给乙方的，*方除必须将住宅《房产*》及车库杂物房《使用权出让*》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房屋买卖协议签订后，*方违约不出售（出让）上述住宅及车库杂物房，如已收取乙方的购房款的，*方除必须按乙方规定的时间退还已收取的乙方购房款外，必须另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    市公*处公*后生效。</w:t>
      </w:r>
    </w:p>
    <w:p>
      <w:pPr>
        <w:ind w:left="0" w:right="0" w:firstLine="560"/>
        <w:spacing w:before="450" w:after="450" w:line="312" w:lineRule="auto"/>
      </w:pPr>
      <w:r>
        <w:rPr>
          <w:rFonts w:ascii="宋体" w:hAnsi="宋体" w:eastAsia="宋体" w:cs="宋体"/>
          <w:color w:val="000"/>
          <w:sz w:val="28"/>
          <w:szCs w:val="28"/>
        </w:rPr>
        <w:t xml:space="preserve">第十条  font-family:宋体;mso-ascii-font-family:timesnewroman;mso-bidi-font-size:;mso-hansi-font-family:timesnewroman”&gt;本协议一式三份，*乙双方各执一份，    市公*处存一份。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《房屋买卖协议书》出自：</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㎡(平方米)自有回迁楼房，出售给乙方。乙方取得房屋后，甲方不得以任何理由反悔，否则甲方将向乙方支付相当于房屋总价款xx年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xx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一、甲方自愿将坐落于安徽省合肥市_县上派镇灯塔村拆迁挂户房，建筑面积为68平方米的自有住宅，以及挂户房拆迁后补偿的安置房出售给乙方。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2025-01-16T05:59:25+08:00</dcterms:created>
  <dcterms:modified xsi:type="dcterms:W3CDTF">2025-01-16T05:59:25+08:00</dcterms:modified>
</cp:coreProperties>
</file>

<file path=docProps/custom.xml><?xml version="1.0" encoding="utf-8"?>
<Properties xmlns="http://schemas.openxmlformats.org/officeDocument/2006/custom-properties" xmlns:vt="http://schemas.openxmlformats.org/officeDocument/2006/docPropsVTypes"/>
</file>