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深圳市房产买卖合同范本(通用52篇)</w:t>
      </w:r>
      <w:bookmarkEnd w:id="1"/>
    </w:p>
    <w:p>
      <w:pPr>
        <w:jc w:val="center"/>
        <w:spacing w:before="0" w:after="450"/>
      </w:pPr>
      <w:r>
        <w:rPr>
          <w:rFonts w:ascii="Arial" w:hAnsi="Arial" w:eastAsia="Arial" w:cs="Arial"/>
          <w:color w:val="999999"/>
          <w:sz w:val="20"/>
          <w:szCs w:val="20"/>
        </w:rPr>
        <w:t xml:space="preserve">来源：网络  作者：醉人清风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深圳市房产买卖合同范本1出卖方(甲方)：______________身份证号码：______________买受方(乙方)：______________身份证号码：______________甲、乙双方就房屋买卖事项在平等、真实、自愿、协商...</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深圳市房产买卖合同范本3</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深圳市房产买卖合同范本4</w:t>
      </w:r>
    </w:p>
    <w:p>
      <w:pPr>
        <w:ind w:left="0" w:right="0" w:firstLine="560"/>
        <w:spacing w:before="450" w:after="450" w:line="312" w:lineRule="auto"/>
      </w:pPr>
      <w:r>
        <w:rPr>
          <w:rFonts w:ascii="宋体" w:hAnsi="宋体" w:eastAsia="宋体" w:cs="宋体"/>
          <w:color w:val="000"/>
          <w:sz w:val="28"/>
          <w:szCs w:val="28"/>
        </w:rPr>
        <w:t xml:space="preserve">深圳市房地产买卖合同20__版合同编号：深圳市国土资源和房产管理局深圳市工商行政管理局</w:t>
      </w:r>
    </w:p>
    <w:p>
      <w:pPr>
        <w:ind w:left="0" w:right="0" w:firstLine="560"/>
        <w:spacing w:before="450" w:after="450" w:line="312" w:lineRule="auto"/>
      </w:pPr>
      <w:r>
        <w:rPr>
          <w:rFonts w:ascii="宋体" w:hAnsi="宋体" w:eastAsia="宋体" w:cs="宋体"/>
          <w:color w:val="000"/>
          <w:sz w:val="28"/>
          <w:szCs w:val="28"/>
        </w:rPr>
        <w:t xml:space="preserve">特别提示1.在签订本合同之前，买方可要求卖方出示企业法人营业执照、房地产预售许可证、房地产开发资质证书等与房地产开发和销售有关的证明文件，并认真审阅合同内容，仔细确认其中的选择性、补充性、填充性、修改性内容。对合同条款有疑问时，应向法律人士咨询。</w:t>
      </w:r>
    </w:p>
    <w:p>
      <w:pPr>
        <w:ind w:left="0" w:right="0" w:firstLine="560"/>
        <w:spacing w:before="450" w:after="450" w:line="312" w:lineRule="auto"/>
      </w:pPr>
      <w:r>
        <w:rPr>
          <w:rFonts w:ascii="宋体" w:hAnsi="宋体" w:eastAsia="宋体" w:cs="宋体"/>
          <w:color w:val="000"/>
          <w:sz w:val="28"/>
          <w:szCs w:val="28"/>
        </w:rPr>
        <w:t xml:space="preserve">2.为体现双方平等、自愿、协商一致的原则，买卖双方可依照约定对本示范文本条款进行选择、补充、填充、修改。买卖双方的约定应当符合法律、法规及本房地产项目土地使用权出让合同的规定，不得侵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3.本合同文本中所留空格填写卖方既定的告知性内容或买卖双方自行约定或补充约定的内容。斜线“/”前后文字应在□中划“√”做出单项选择。合同空格处未作约定的部分，均应划线删除</w:t>
      </w:r>
    </w:p>
    <w:p>
      <w:pPr>
        <w:ind w:left="0" w:right="0" w:firstLine="560"/>
        <w:spacing w:before="450" w:after="450" w:line="312" w:lineRule="auto"/>
      </w:pPr>
      <w:r>
        <w:rPr>
          <w:rFonts w:ascii="宋体" w:hAnsi="宋体" w:eastAsia="宋体" w:cs="宋体"/>
          <w:color w:val="000"/>
          <w:sz w:val="28"/>
          <w:szCs w:val="28"/>
        </w:rPr>
        <w:t xml:space="preserve">4.本合同需手写填写的空格，应当用钢笔、毛笔、签字笔填写。买卖双方应在本合同的正文、附件、附图中签字或盖章。</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5.本合同生效后，未被修改的文本印刷文字及空格处填写的有效文字与符号均视为买卖双方合意内容。合同附件及补充协议经买卖双方共同签署后与合同正文具有同等法律效力。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6.买卖双方可根据实际情况决定本合同原件的份数，在签订时双方应当认真核对，以确保本合同各份内容相同。</w:t>
      </w:r>
    </w:p>
    <w:p>
      <w:pPr>
        <w:ind w:left="0" w:right="0" w:firstLine="560"/>
        <w:spacing w:before="450" w:after="450" w:line="312" w:lineRule="auto"/>
      </w:pPr>
      <w:r>
        <w:rPr>
          <w:rFonts w:ascii="宋体" w:hAnsi="宋体" w:eastAsia="宋体" w:cs="宋体"/>
          <w:color w:val="000"/>
          <w:sz w:val="28"/>
          <w:szCs w:val="28"/>
        </w:rPr>
        <w:t xml:space="preserve">7.本合同生效后，对买卖双方具有法律约束力，买卖双方应当按照本合同中所约定的内容履行自己的义务。</w:t>
      </w:r>
    </w:p>
    <w:p>
      <w:pPr>
        <w:ind w:left="0" w:right="0" w:firstLine="560"/>
        <w:spacing w:before="450" w:after="450" w:line="312" w:lineRule="auto"/>
      </w:pPr>
      <w:r>
        <w:rPr>
          <w:rFonts w:ascii="宋体" w:hAnsi="宋体" w:eastAsia="宋体" w:cs="宋体"/>
          <w:color w:val="000"/>
          <w:sz w:val="28"/>
          <w:szCs w:val="28"/>
        </w:rPr>
        <w:t xml:space="preserve">9.本合同题头当事人各为4个，多于4个的买、卖方的基本情况分别作为附件列出。</w:t>
      </w:r>
    </w:p>
    <w:p>
      <w:pPr>
        <w:ind w:left="0" w:right="0" w:firstLine="560"/>
        <w:spacing w:before="450" w:after="450" w:line="312" w:lineRule="auto"/>
      </w:pPr>
      <w:r>
        <w:rPr>
          <w:rFonts w:ascii="宋体" w:hAnsi="宋体" w:eastAsia="宋体" w:cs="宋体"/>
          <w:color w:val="000"/>
          <w:sz w:val="28"/>
          <w:szCs w:val="28"/>
        </w:rPr>
        <w:t xml:space="preserve">10.买方不应将购房款直接交给卖方，而应按照合同约定的付款方式将预购款汇入代收银行，以便监管。</w:t>
      </w:r>
    </w:p>
    <w:p>
      <w:pPr>
        <w:ind w:left="0" w:right="0" w:firstLine="560"/>
        <w:spacing w:before="450" w:after="450" w:line="312" w:lineRule="auto"/>
      </w:pPr>
      <w:r>
        <w:rPr>
          <w:rFonts w:ascii="宋体" w:hAnsi="宋体" w:eastAsia="宋体" w:cs="宋体"/>
          <w:color w:val="000"/>
          <w:sz w:val="28"/>
          <w:szCs w:val="28"/>
        </w:rPr>
        <w:t xml:space="preserve">11.买方需要办理按揭贷款手续时，卖方承诺代办按揭贷款手续的，应书面告知买方办理按揭贷款所应具备的条件和应提交的资料，并协助买方与银行签订按揭贷款合同。买方无法取得银行按揭贷款的，买卖双方可协商达成补充协议。深圳市房地产买卖合同深房预买字第号卖方：注册地址：邮政编码：电话：法定代表人：国籍：□身份证/□护照号码：委托代理人：国籍：□身份证/□护照号码：电话：地址：邮政编码：委托代理机构：注册地址：邮政编码：电话：法定代表人：国籍：□身份证/□护照号码：卖方：注册地址：电话：地址：邮政编码：。</w:t>
      </w:r>
    </w:p>
    <w:p>
      <w:pPr>
        <w:ind w:left="0" w:right="0" w:firstLine="560"/>
        <w:spacing w:before="450" w:after="450" w:line="312" w:lineRule="auto"/>
      </w:pPr>
      <w:r>
        <w:rPr>
          <w:rFonts w:ascii="宋体" w:hAnsi="宋体" w:eastAsia="宋体" w:cs="宋体"/>
          <w:color w:val="000"/>
          <w:sz w:val="28"/>
          <w:szCs w:val="28"/>
        </w:rPr>
        <w:t xml:space="preserve">第1条[买方逾期付款的违约责任]买方如无正当理由未按本合同第六条约定的期限付款，按下列第种方式处理：壹、按逾期时间和欠款比例，分别处理：1.逾期在90日之内，或逾期超过90日但未支付到期价款的金额未达到全部价款的五分之一的：自约定的应付款期限届满日之次日起至实际全额支付应付款之日止，买方按日向卖方支付该笔逾期应付款万分之三的违约金，合同继续履行;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本条中的逾期应付款是指依照本合同约定的到期应付款与该期实际已付款的差额;采取分期付款的，按相应的分期应付款与该期的实际已付款的差额确定。贰、。</w:t>
      </w:r>
    </w:p>
    <w:p>
      <w:pPr>
        <w:ind w:left="0" w:right="0" w:firstLine="560"/>
        <w:spacing w:before="450" w:after="450" w:line="312" w:lineRule="auto"/>
      </w:pPr>
      <w:r>
        <w:rPr>
          <w:rFonts w:ascii="宋体" w:hAnsi="宋体" w:eastAsia="宋体" w:cs="宋体"/>
          <w:color w:val="000"/>
          <w:sz w:val="28"/>
          <w:szCs w:val="28"/>
        </w:rPr>
        <w:t xml:space="preserve">第2条[付款证明]买方支付购房款后，卖方应开具发票。买方已经付清购房款的，卖方应当出具付清购房款证明书。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3条[交付时间和办法]卖方应当于年月日前将本房地产交付给买方，交付前应取得法律、法规规定的相应的工程竣工验收合格证明文件。卖方向买方交付时，应发出《入伙通知书》，《入伙通知书》中应注明实际交付的本房地产的套内建筑面积。买方对卖方所交付的房地产无异议，或异议部分经协商处理同意收楼的，应对卖方交付的本房地产的钥匙出具收条，该收条视为本房地产实际交付的凭据。卖方委托物业管理公司办理入伙手续的，应出具授权委托书。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4条[交付的文件]卖方应在本房地产交付时向买方提供有关本房地产的下列文件：深圳市房地产登记机关认可的测绘机构出具的预售面积测绘报告和竣工面积测绘报告;竣工验收合格证明文件;《房地产质量保证书》;《房地产使用说明书》;《收楼意见书》;《业主临时公约》;前期物业管理企业出具的物业共有部位、共用设施设备接管查验清单;。上述文件中的、项，卖方应提供加盖公章的原件;、项应出示原件并提供加盖公章的复印件;、项应由买方填写或签署。上述文件不全的，视为不符合交付标准，买方有权拒绝收楼，由此产生的逾期交付责任由卖方承担。</w:t>
      </w:r>
    </w:p>
    <w:p>
      <w:pPr>
        <w:ind w:left="0" w:right="0" w:firstLine="560"/>
        <w:spacing w:before="450" w:after="450" w:line="312" w:lineRule="auto"/>
      </w:pPr>
      <w:r>
        <w:rPr>
          <w:rFonts w:ascii="宋体" w:hAnsi="宋体" w:eastAsia="宋体" w:cs="宋体"/>
          <w:color w:val="000"/>
          <w:sz w:val="28"/>
          <w:szCs w:val="28"/>
        </w:rPr>
        <w:t xml:space="preserve">第5条[交付时的验收]买方收到《入伙通知书》后，应在接到《入伙通知书》之日起日内按《收楼意见书》内容对本房地产进行验收，如有异议</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深圳市房产买卖合同范本6</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深圳市房产买卖合同范本7</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本合同使用于^v^法律、法规。甲、乙双方在履行本合同过程中若发生争议，应协商解决，协商不能解决的，提交上海市仲裁委员会仲裁(不愿意仲裁的，愿意向人民法院起诉的，请将此条款划去)。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深圳市房产买卖合同范本10</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深圳市房产买卖合同范本11</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 &gt;第七条交房保证金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 年 月 日向甲方付 元，剩余 元于 年 月 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 买受方(乙方)：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深圳市房产买卖合同范本15</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(一)房地产座落在上海市_[区][县]_(部位：_____________)房屋类型_结构：_____________;</w:t>
      </w:r>
    </w:p>
    <w:p>
      <w:pPr>
        <w:ind w:left="0" w:right="0" w:firstLine="560"/>
        <w:spacing w:before="450" w:after="450" w:line="312" w:lineRule="auto"/>
      </w:pPr>
      <w:r>
        <w:rPr>
          <w:rFonts w:ascii="宋体" w:hAnsi="宋体" w:eastAsia="宋体" w:cs="宋体"/>
          <w:color w:val="000"/>
          <w:sz w:val="28"/>
          <w:szCs w:val="28"/>
        </w:rPr>
        <w:t xml:space="preserve">(二)房屋建筑面积_平方米，该房屋占用范围内的土地使用权[面积][分摊面积]_平方米。</w:t>
      </w:r>
    </w:p>
    <w:p>
      <w:pPr>
        <w:ind w:left="0" w:right="0" w:firstLine="560"/>
        <w:spacing w:before="450" w:after="450" w:line="312" w:lineRule="auto"/>
      </w:pPr>
      <w:r>
        <w:rPr>
          <w:rFonts w:ascii="宋体" w:hAnsi="宋体" w:eastAsia="宋体" w:cs="宋体"/>
          <w:color w:val="000"/>
          <w:sz w:val="28"/>
          <w:szCs w:val="28"/>
        </w:rPr>
        <w:t xml:space="preserve">(三)房地产四至范围(四)该房地产土地所有权性质为[国有][集体所有]土地;土地使用权以[出让][划拨]方式获得;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币)计_元。(大写)：_____________千_百_拾_万_千_百_拾_远整。甲、乙双方同意，在本合同自签订之日起的_____天内，乙方将上述房地产转让价款分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一、甲方取得国有土地使用权的使用年限为_年(从_年_月起至_年_月_日止)，其中乙方按本合同约定受让上述房地产，拥有国有土地使用权的年限为_年(从_年_月_日至_年_月_日止)，为乙方依法使用国有土地使用权的有效期限。甲方将上述房地产转让给乙方后，出让合同载明的权利、义务一并转移给乙方。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第四条甲、乙双方同意，本合同生效后，除人力不可抗拒的因素外，甲方定于_年_月_日将上诉房地产交付(转移占有)乙方。交付标志：_____________.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第十条乙方未按本合同约定期限付款的，应按逾期未付款向甲方支付利息，利息自应付款之日起第二天至实际付款之日止，利息按_计算。逾期_天后，甲、乙双方同意按下列[一][二][三]款内容处理。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的违约金，余款返还给乙方，已付款不足违约金部分，乙方应在接到书面通知之日起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计算。逾期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日内向乙方返还已支付的房款和利息(自乙方支付房款之日起至解除合同之日止)外，还应按已支付房款的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第十四条本合同使用于^v^法律、法规。甲、乙双方在旅行本合同过程中若发生争议，应协商解决，协商不能解决的，选定下列一种方式解决：_________________(不选定的划除)</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第十五条本合同一式_份，甲、乙双方各执_____份，_[市][区][县]房地产交易管理机构一份，_[市][区][县]房地产登记机构一份(本合同经公证的公证部门留存一份)。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深圳市房产买卖合同范本19</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2025-01-16T16:44:11+08:00</dcterms:created>
  <dcterms:modified xsi:type="dcterms:W3CDTF">2025-01-16T16:44:11+08:00</dcterms:modified>
</cp:coreProperties>
</file>

<file path=docProps/custom.xml><?xml version="1.0" encoding="utf-8"?>
<Properties xmlns="http://schemas.openxmlformats.org/officeDocument/2006/custom-properties" xmlns:vt="http://schemas.openxmlformats.org/officeDocument/2006/docPropsVTypes"/>
</file>