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买卖双方签的房产合同范本(共46篇)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买卖双方签的房产合同范本1甲方(卖方)： 身份证号：乙方(买方)： 身份证号：一、甲方自愿将坐落在 市 镇 村 号(自建住宅)的房屋，东至 南至 西至 北至 建筑面积 平方米，出售给乙方。二、甲、乙双方议定的上述房屋成交价格为人民币(大写)...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二、该车售价币大写。交款方式：接车时乙方一次性付清全部车款。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三、自签定协议时间为_____年____月_____日时分为界，界时之前该车如有被盗，抵押及示处理的交通事故问题时，甲方收回车辆退还乙方所付购车款及由此带来的经济损失。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六、该车过户事项，已由甲乙双方达成共识，过户由方负责，过户期间所发生的一切费用由方负责。双方共同承诺，共同以此协议为准且认真遵守。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买卖双方签的房产合同范本3</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xxxxxxxx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买卖双方签的房产合同范本6</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根据《^v^合同法》____、《^v^房地产管理法》及其它有关法律、法规之规定，甲、乙、丙三方在平等、自愿、协商一致的基础上达成如下协议：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买卖双方签的房产合同范本8</w:t>
      </w:r>
    </w:p>
    <w:p>
      <w:pPr>
        <w:ind w:left="0" w:right="0" w:firstLine="560"/>
        <w:spacing w:before="450" w:after="450" w:line="312" w:lineRule="auto"/>
      </w:pPr>
      <w:r>
        <w:rPr>
          <w:rFonts w:ascii="宋体" w:hAnsi="宋体" w:eastAsia="宋体" w:cs="宋体"/>
          <w:color w:val="000"/>
          <w:sz w:val="28"/>
          <w:szCs w:val="28"/>
        </w:rPr>
        <w:t xml:space="preserve">甲方(卖方)：***，公民身份号码：****************。</w:t>
      </w:r>
    </w:p>
    <w:p>
      <w:pPr>
        <w:ind w:left="0" w:right="0" w:firstLine="560"/>
        <w:spacing w:before="450" w:after="450" w:line="312" w:lineRule="auto"/>
      </w:pPr>
      <w:r>
        <w:rPr>
          <w:rFonts w:ascii="宋体" w:hAnsi="宋体" w:eastAsia="宋体" w:cs="宋体"/>
          <w:color w:val="000"/>
          <w:sz w:val="28"/>
          <w:szCs w:val="28"/>
        </w:rPr>
        <w:t xml:space="preserve">乙方(买方)：***，公民身份号码：****************。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1、甲方房屋座落于*****的房屋一套、柴间，产权面积分别为1*平方米、*.76平方米(包括公摊在内)，房屋结构为框架，用途为住宅。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买卖双方签的房产合同范本9</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买卖双方签的房产合同范本10</w:t>
      </w:r>
    </w:p>
    <w:p>
      <w:pPr>
        <w:ind w:left="0" w:right="0" w:firstLine="560"/>
        <w:spacing w:before="450" w:after="450" w:line="312" w:lineRule="auto"/>
      </w:pPr>
      <w:r>
        <w:rPr>
          <w:rFonts w:ascii="宋体" w:hAnsi="宋体" w:eastAsia="宋体" w:cs="宋体"/>
          <w:color w:val="000"/>
          <w:sz w:val="28"/>
          <w:szCs w:val="28"/>
        </w:rPr>
        <w:t xml:space="preserve">本人与________年____月____日与贵公司签订了一份商品房买卖合同，合同号/所购房号为_________________.该合同第x条明确规定：交房期限为________年____月____日前，交房条件符合国家和政府的有关规定，且合同中也注明应具备“该商品房经综合验收合格”这一条件，但贵司未能按期交房。</w:t>
      </w:r>
    </w:p>
    <w:p>
      <w:pPr>
        <w:ind w:left="0" w:right="0" w:firstLine="560"/>
        <w:spacing w:before="450" w:after="450" w:line="312" w:lineRule="auto"/>
      </w:pPr>
      <w:r>
        <w:rPr>
          <w:rFonts w:ascii="宋体" w:hAnsi="宋体" w:eastAsia="宋体" w:cs="宋体"/>
          <w:color w:val="000"/>
          <w:sz w:val="28"/>
          <w:szCs w:val="28"/>
        </w:rPr>
        <w:t xml:space="preserve">________年____月下旬贵司在明知该商品房未经综合验收的情况下，向业主发出了收房通知。依据合同第x条规定，贵司的行为已构成违约，须承担违约责任。到目前为止，距该商品房的.合同约定交房期限已超过90天，依照合同规定，本人要求解除此商品房买卖合同，请贵司依照合同尽快办理相关事宜。</w:t>
      </w:r>
    </w:p>
    <w:p>
      <w:pPr>
        <w:ind w:left="0" w:right="0" w:firstLine="560"/>
        <w:spacing w:before="450" w:after="450" w:line="312" w:lineRule="auto"/>
      </w:pPr>
      <w:r>
        <w:rPr>
          <w:rFonts w:ascii="宋体" w:hAnsi="宋体" w:eastAsia="宋体" w:cs="宋体"/>
          <w:color w:val="000"/>
          <w:sz w:val="28"/>
          <w:szCs w:val="28"/>
        </w:rPr>
        <w:t xml:space="preserve">本申明一式两份，双方各执一份，经双方签字后具同等法律效力。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w:t>
      </w:r>
    </w:p>
    <w:p>
      <w:pPr>
        <w:ind w:left="0" w:right="0" w:firstLine="560"/>
        <w:spacing w:before="450" w:after="450" w:line="312" w:lineRule="auto"/>
      </w:pPr>
      <w:r>
        <w:rPr>
          <w:rFonts w:ascii="宋体" w:hAnsi="宋体" w:eastAsia="宋体" w:cs="宋体"/>
          <w:color w:val="000"/>
          <w:sz w:val="28"/>
          <w:szCs w:val="28"/>
        </w:rPr>
        <w:t xml:space="preserve">公司签收：_____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乙方同意购买甲方拥有的座落在林西县大井镇中兴村四组房屋及院落一处，东至 ，西至，南至 ，北至 ，土地使用面积约为平方米左右，房屋建筑面积约为平方米左右， 双方约定该房产交易价格为人民币 叁万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买卖双方签的房产合同范本17</w:t>
      </w:r>
    </w:p>
    <w:p>
      <w:pPr>
        <w:ind w:left="0" w:right="0" w:firstLine="560"/>
        <w:spacing w:before="450" w:after="450" w:line="312" w:lineRule="auto"/>
      </w:pPr>
      <w:r>
        <w:rPr>
          <w:rFonts w:ascii="宋体" w:hAnsi="宋体" w:eastAsia="宋体" w:cs="宋体"/>
          <w:color w:val="000"/>
          <w:sz w:val="28"/>
          <w:szCs w:val="28"/>
        </w:rPr>
        <w:t xml:space="preserve">卖方名称： (以下简称甲方)身份证号：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一﹑房屋坐落：区居室，建筑面积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丙方：郑州XX公司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经甲、乙双方友好协商，丙方见证，根据^v^有关法律、行政法规和____市相关地方性法规的规定，在合法、平等、自愿、相互信任的基础上，对________年____月____日签订《房屋买卖合同》（房产证号为： ， 房屋地址：</w:t>
      </w:r>
    </w:p>
    <w:p>
      <w:pPr>
        <w:ind w:left="0" w:right="0" w:firstLine="560"/>
        <w:spacing w:before="450" w:after="450" w:line="312" w:lineRule="auto"/>
      </w:pPr>
      <w:r>
        <w:rPr>
          <w:rFonts w:ascii="宋体" w:hAnsi="宋体" w:eastAsia="宋体" w:cs="宋体"/>
          <w:color w:val="000"/>
          <w:sz w:val="28"/>
          <w:szCs w:val="28"/>
        </w:rPr>
        <w:t xml:space="preserve">） 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w:t>
      </w:r>
    </w:p>
    <w:p>
      <w:pPr>
        <w:ind w:left="0" w:right="0" w:firstLine="560"/>
        <w:spacing w:before="450" w:after="450" w:line="312" w:lineRule="auto"/>
      </w:pPr>
      <w:r>
        <w:rPr>
          <w:rFonts w:ascii="宋体" w:hAnsi="宋体" w:eastAsia="宋体" w:cs="宋体"/>
          <w:color w:val="000"/>
          <w:sz w:val="28"/>
          <w:szCs w:val="28"/>
        </w:rPr>
        <w:t xml:space="preserve">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买卖双方签的房产合同范本22</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买卖双方签的房产合同范本23</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2025-01-16T18:54:45+08:00</dcterms:created>
  <dcterms:modified xsi:type="dcterms:W3CDTF">2025-01-16T18:54:45+08:00</dcterms:modified>
</cp:coreProperties>
</file>

<file path=docProps/custom.xml><?xml version="1.0" encoding="utf-8"?>
<Properties xmlns="http://schemas.openxmlformats.org/officeDocument/2006/custom-properties" xmlns:vt="http://schemas.openxmlformats.org/officeDocument/2006/docPropsVTypes"/>
</file>