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个人借款及担保合同二十四篇(汇总)</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个人借款及担保合同一甲方根据乙方的申请，同意为乙方向(以下简称贷款行)提供担保，甲、乙、丙三方依照国家法律法规的规定，经协商一致，订立本合同。第一条 甲方担保的范围、期限、方式1、乙方向贷款行借款本金 元，借款期限个月。甲方愿就上述借款，为...</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个人借款及担保合同三</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四、保证人同意为借款人的上述债务向出借人承担连带责任保证，保证期限为借款偿还期限届满之日起二年。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个人借款及担保合同八</w:t>
      </w:r>
    </w:p>
    <w:p>
      <w:pPr>
        <w:ind w:left="0" w:right="0" w:firstLine="560"/>
        <w:spacing w:before="450" w:after="450" w:line="312" w:lineRule="auto"/>
      </w:pPr>
      <w:r>
        <w:rPr>
          <w:rFonts w:ascii="宋体" w:hAnsi="宋体" w:eastAsia="宋体" w:cs="宋体"/>
          <w:color w:val="000"/>
          <w:sz w:val="28"/>
          <w:szCs w:val="28"/>
        </w:rPr>
        <w:t xml:space="preserve">分期还款借条范本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个人借款及担保合同九</w:t>
      </w:r>
    </w:p>
    <w:p>
      <w:pPr>
        <w:ind w:left="0" w:right="0" w:firstLine="560"/>
        <w:spacing w:before="450" w:after="450" w:line="312" w:lineRule="auto"/>
      </w:pPr>
      <w:r>
        <w:rPr>
          <w:rFonts w:ascii="宋体" w:hAnsi="宋体" w:eastAsia="宋体" w:cs="宋体"/>
          <w:color w:val="000"/>
          <w:sz w:val="28"/>
          <w:szCs w:val="28"/>
        </w:rPr>
        <w:t xml:space="preserve">出质人(甲方)：_____________________质权人(乙方)：___________________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甲方质押担保的贷款金额(大写)_______________元，贷款期限自______年____月_____日至______年_____月____日。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的，应当：(1)在借款人全部履行借款合同债务后，乙方向甲方赔偿;(2)如借款人未能全部履行借款合同债务，乙方的赔偿责任可因未得到履行的借款合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质押期间，质押财产如发生投保范围的损失，或者因第三入的行为导致质押财产价值减少的，保险赔偿金或损害赔偿金应作为质押财产，存入乙方指定的账户，质押期间双方均不得动用。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质押期间，未经乙方书面同意，甲方不得赠与、迁移、出租、转让、再抵押(质押)或以其他任何方式处分本合同项下抵押财产。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发生下列情况之一，乙方有权提前处分质押财产实现质权、停止发放借款合同项下贷款或者提前收回借款合同项下已发放的贷款本息：1。</w:t>
      </w:r>
    </w:p>
    <w:p>
      <w:pPr>
        <w:ind w:left="0" w:right="0" w:firstLine="560"/>
        <w:spacing w:before="450" w:after="450" w:line="312" w:lineRule="auto"/>
      </w:pPr>
      <w:r>
        <w:rPr>
          <w:rFonts w:ascii="宋体" w:hAnsi="宋体" w:eastAsia="宋体" w:cs="宋体"/>
          <w:color w:val="000"/>
          <w:sz w:val="28"/>
          <w:szCs w:val="28"/>
        </w:rPr>
        <w:t xml:space="preserve">甲方被宣告破产或被解散;2。</w:t>
      </w:r>
    </w:p>
    <w:p>
      <w:pPr>
        <w:ind w:left="0" w:right="0" w:firstLine="560"/>
        <w:spacing w:before="450" w:after="450" w:line="312" w:lineRule="auto"/>
      </w:pPr>
      <w:r>
        <w:rPr>
          <w:rFonts w:ascii="宋体" w:hAnsi="宋体" w:eastAsia="宋体" w:cs="宋体"/>
          <w:color w:val="000"/>
          <w:sz w:val="28"/>
          <w:szCs w:val="28"/>
        </w:rPr>
        <w:t xml:space="preserve">甲方违反本合同第九条、第十一条、第十三条、第十四条的约定或发生其他严重违约行为;3。</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甲方因隐瞒质押财产存在共有、争议、被查封、被扣压或已设定抵押权等情况而给乙方造成经济损失的，应向乙方支付借款合同项下贷款金额</w:t>
      </w:r>
    </w:p>
    <w:p>
      <w:pPr>
        <w:ind w:left="0" w:right="0" w:firstLine="560"/>
        <w:spacing w:before="450" w:after="450" w:line="312" w:lineRule="auto"/>
      </w:pPr>
      <w:r>
        <w:rPr>
          <w:rFonts w:ascii="宋体" w:hAnsi="宋体" w:eastAsia="宋体" w:cs="宋体"/>
          <w:color w:val="000"/>
          <w:sz w:val="28"/>
          <w:szCs w:val="28"/>
        </w:rPr>
        <w:t xml:space="preserve">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乙方依法处分质押财产所得的价款，按下列顺序分配：1。</w:t>
      </w:r>
    </w:p>
    <w:p>
      <w:pPr>
        <w:ind w:left="0" w:right="0" w:firstLine="560"/>
        <w:spacing w:before="450" w:after="450" w:line="312" w:lineRule="auto"/>
      </w:pPr>
      <w:r>
        <w:rPr>
          <w:rFonts w:ascii="宋体" w:hAnsi="宋体" w:eastAsia="宋体" w:cs="宋体"/>
          <w:color w:val="000"/>
          <w:sz w:val="28"/>
          <w:szCs w:val="28"/>
        </w:rPr>
        <w:t xml:space="preserve">支付处分质押财产所需的费用;2。</w:t>
      </w:r>
    </w:p>
    <w:p>
      <w:pPr>
        <w:ind w:left="0" w:right="0" w:firstLine="560"/>
        <w:spacing w:before="450" w:after="450" w:line="312" w:lineRule="auto"/>
      </w:pPr>
      <w:r>
        <w:rPr>
          <w:rFonts w:ascii="宋体" w:hAnsi="宋体" w:eastAsia="宋体" w:cs="宋体"/>
          <w:color w:val="000"/>
          <w:sz w:val="28"/>
          <w:szCs w:val="28"/>
        </w:rPr>
        <w:t xml:space="preserve">清偿借款人所欠乙方贷款利息;3。</w:t>
      </w:r>
    </w:p>
    <w:p>
      <w:pPr>
        <w:ind w:left="0" w:right="0" w:firstLine="560"/>
        <w:spacing w:before="450" w:after="450" w:line="312" w:lineRule="auto"/>
      </w:pPr>
      <w:r>
        <w:rPr>
          <w:rFonts w:ascii="宋体" w:hAnsi="宋体" w:eastAsia="宋体" w:cs="宋体"/>
          <w:color w:val="000"/>
          <w:sz w:val="28"/>
          <w:szCs w:val="28"/>
        </w:rPr>
        <w:t xml:space="preserve">清偿借款人所欠乙方贷款本金、违约金(包括罚息)和赔偿金等;4。</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或授权代理人)________年________月________日乙方：(公章)________________法定代表人：________________(或授权代理人)________年________月________日附表__________号《质押合同》项下质押财产清单质押财产名称规格型号单位数量质押财产状况产权证书或权利书质押财产评估价值备注出质人：(公章)__________________法定代表人或(授权代理人)签字：______________质权人：建设银行________行(公章)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个人借款及担保合同篇十二</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个人借款及担保合同篇十三</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个人借款及担保合同篇十六</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w:t>
      </w:r>
    </w:p>
    <w:p>
      <w:pPr>
        <w:ind w:left="0" w:right="0" w:firstLine="560"/>
        <w:spacing w:before="450" w:after="450" w:line="312" w:lineRule="auto"/>
      </w:pPr>
      <w:r>
        <w:rPr>
          <w:rFonts w:ascii="宋体" w:hAnsi="宋体" w:eastAsia="宋体" w:cs="宋体"/>
          <w:color w:val="000"/>
          <w:sz w:val="28"/>
          <w:szCs w:val="28"/>
        </w:rPr>
        <w:t xml:space="preserve">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借款人）：身份证号码：联系地址：联系电话：乙方（出借人）：身份证号码：联系地址：联系电话：丙方（保证人）：身份证号码：联系地址：联系电话：甲方（借款人）：身份证号码：联系地址：联系电话：乙方（出借人）：身份证号码：联系地址：联系电话：丙方（保证人）：身份证号码：联系地址：联系电话：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________年____月____日乙方（签字盖章）：________年____月____日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个人借款及担保合同篇十九</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个人借款及担保合同篇二十四</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