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委托担保合同纠纷(二十篇)</w:t>
      </w:r>
      <w:bookmarkEnd w:id="1"/>
    </w:p>
    <w:p>
      <w:pPr>
        <w:jc w:val="center"/>
        <w:spacing w:before="0" w:after="450"/>
      </w:pPr>
      <w:r>
        <w:rPr>
          <w:rFonts w:ascii="Arial" w:hAnsi="Arial" w:eastAsia="Arial" w:cs="Arial"/>
          <w:color w:val="999999"/>
          <w:sz w:val="20"/>
          <w:szCs w:val="20"/>
        </w:rPr>
        <w:t xml:space="preserve">来源：网络  作者：寂静之音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委托担保合同纠纷一一、甲方委托乙方对其与贷款人签订的第____号《保证担保借款合同》(借款本金_____万元，期限___个月，贷款利率为___)所约定的债务及因甲方违约而应向贷款人支付的违约金、损害赔偿金、滞纳金、贷款人实现债权费用等全部款...</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委托担保合同纠纷篇十一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受托方(乙方)：温州市中投融资担保有限公司</w:t>
      </w:r>
    </w:p>
    <w:p>
      <w:pPr>
        <w:ind w:left="0" w:right="0" w:firstLine="560"/>
        <w:spacing w:before="450" w:after="450" w:line="312" w:lineRule="auto"/>
      </w:pPr>
      <w:r>
        <w:rPr>
          <w:rFonts w:ascii="宋体" w:hAnsi="宋体" w:eastAsia="宋体" w:cs="宋体"/>
          <w:color w:val="000"/>
          <w:sz w:val="28"/>
          <w:szCs w:val="28"/>
        </w:rPr>
        <w:t xml:space="preserve">甲方因资金融通需要，特委托乙方为其向__________________________(以下简称贷款人)申请信贷提供保证担保，乙方同意为甲方提供保证担保，双方经协商一致，订立本合同。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信贷事项</w:t>
      </w:r>
    </w:p>
    <w:p>
      <w:pPr>
        <w:ind w:left="0" w:right="0" w:firstLine="560"/>
        <w:spacing w:before="450" w:after="450" w:line="312" w:lineRule="auto"/>
      </w:pPr>
      <w:r>
        <w:rPr>
          <w:rFonts w:ascii="宋体" w:hAnsi="宋体" w:eastAsia="宋体" w:cs="宋体"/>
          <w:color w:val="000"/>
          <w:sz w:val="28"/>
          <w:szCs w:val="28"/>
        </w:rPr>
        <w:t xml:space="preserve">一、甲方向贷款人申请：(在“□”中打“√”的为选定项)</w:t>
      </w:r>
    </w:p>
    <w:p>
      <w:pPr>
        <w:ind w:left="0" w:right="0" w:firstLine="560"/>
        <w:spacing w:before="450" w:after="450" w:line="312" w:lineRule="auto"/>
      </w:pPr>
      <w:r>
        <w:rPr>
          <w:rFonts w:ascii="宋体" w:hAnsi="宋体" w:eastAsia="宋体" w:cs="宋体"/>
          <w:color w:val="000"/>
          <w:sz w:val="28"/>
          <w:szCs w:val="28"/>
        </w:rPr>
        <w:t xml:space="preserve">1、□贷款。银行合同编号______________________金额人民币(大写)________________万元整，期限为_______年____月______至________年_____月____日，用途为_______________________________。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2、□综合授信额度。银行合同编号______________________金额人民币______________万元整，期限为_______年____月______至________年_____月____日,用途为____________________________。</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二、还款方式：甲方按如下第_______种方式还款：</w:t>
      </w:r>
    </w:p>
    <w:p>
      <w:pPr>
        <w:ind w:left="0" w:right="0" w:firstLine="560"/>
        <w:spacing w:before="450" w:after="450" w:line="312" w:lineRule="auto"/>
      </w:pPr>
      <w:r>
        <w:rPr>
          <w:rFonts w:ascii="宋体" w:hAnsi="宋体" w:eastAsia="宋体" w:cs="宋体"/>
          <w:color w:val="000"/>
          <w:sz w:val="28"/>
          <w:szCs w:val="28"/>
        </w:rPr>
        <w:t xml:space="preserve">1、甲方应于贷款日届期日一次还清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2025-01-17T01:10:49+08:00</dcterms:created>
  <dcterms:modified xsi:type="dcterms:W3CDTF">2025-01-17T01:10:49+08:00</dcterms:modified>
</cp:coreProperties>
</file>

<file path=docProps/custom.xml><?xml version="1.0" encoding="utf-8"?>
<Properties xmlns="http://schemas.openxmlformats.org/officeDocument/2006/custom-properties" xmlns:vt="http://schemas.openxmlformats.org/officeDocument/2006/docPropsVTypes"/>
</file>