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银行贷款买卖合同(三篇)</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银行贷款买卖合同一根据有关法律、法规，甲、乙双方在平等、自愿的基础上，经充分协商一致签订本借款合同。一、借款金额：人民币(大写)二、借款期限：从20-- 年月 日至20 13年 月 日止，借款期限为 1年。三、借款利率及本息收付方法：1、借...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银行贷款买卖合同一</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年月 日至20 13年 月 日止，借款期限为 1年。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w:t>
      </w:r>
    </w:p>
    <w:p>
      <w:pPr>
        <w:ind w:left="0" w:right="0" w:firstLine="560"/>
        <w:spacing w:before="450" w:after="450" w:line="312" w:lineRule="auto"/>
      </w:pPr>
      <w:r>
        <w:rPr>
          <w:rFonts w:ascii="宋体" w:hAnsi="宋体" w:eastAsia="宋体" w:cs="宋体"/>
          <w:color w:val="000"/>
          <w:sz w:val="28"/>
          <w:szCs w:val="28"/>
        </w:rPr>
        <w:t xml:space="preserve">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八.本合同的签订地为朝阳区，发生争议由朝阳区人民法院管辖。</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协助清理并负责偿还该呆帐、坏帐引起的全部经济损失;对有坏帐风险的放款，专门小组在银行成立一年内提出意见，转由丁方负责处理。原放款凡经专门小组审查同意转期的，其经济责任由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，经董事会决定后拨作准备金(本合同第廿五条有进一步规定)，并经董事会决定可按订约四方上述出资比例，从该项准备金中提取，分期增加出资额至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银行贷款买卖合同三</w:t>
      </w:r>
    </w:p>
    <w:p>
      <w:pPr>
        <w:ind w:left="0" w:right="0" w:firstLine="560"/>
        <w:spacing w:before="450" w:after="450" w:line="312" w:lineRule="auto"/>
      </w:pPr>
      <w:r>
        <w:rPr>
          <w:rFonts w:ascii="宋体" w:hAnsi="宋体" w:eastAsia="宋体" w:cs="宋体"/>
          <w:color w:val="000"/>
          <w:sz w:val="28"/>
          <w:szCs w:val="28"/>
        </w:rPr>
        <w:t xml:space="preserve">银行买方信贷融资意向性协议书范文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___________________(买方企业名称)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___________________(卖方企业名称)</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w:t>
      </w:r>
    </w:p>
    <w:p>
      <w:pPr>
        <w:ind w:left="0" w:right="0" w:firstLine="560"/>
        <w:spacing w:before="450" w:after="450" w:line="312" w:lineRule="auto"/>
      </w:pPr>
      <w:r>
        <w:rPr>
          <w:rFonts w:ascii="宋体" w:hAnsi="宋体" w:eastAsia="宋体" w:cs="宋体"/>
          <w:color w:val="000"/>
          <w:sz w:val="28"/>
          <w:szCs w:val="28"/>
        </w:rPr>
        <w:t xml:space="preserve">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2025-05-25T16:02:34+08:00</dcterms:created>
  <dcterms:modified xsi:type="dcterms:W3CDTF">2025-05-25T16:02:34+08:00</dcterms:modified>
</cp:coreProperties>
</file>

<file path=docProps/custom.xml><?xml version="1.0" encoding="utf-8"?>
<Properties xmlns="http://schemas.openxmlformats.org/officeDocument/2006/custom-properties" xmlns:vt="http://schemas.openxmlformats.org/officeDocument/2006/docPropsVTypes"/>
</file>