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最新国内货物买卖合同 涉外商品买卖合同(二十二篇)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国内货物买卖合同 涉外商品买卖合同一合同号：____ 日 期：____ 地 点：____买方：____地址：____电报：____电传：____卖方：____地址：____电报：____电传：____本合同由买方和卖方商订。在合同项下，双方...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(2)受阻力应在不可抗力发生或终止时尽快电告另一方，并在事故发生后14天内将有关当局出具的事故证明书挂号航空邮寄给另一方认可。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日 期：_______地 点：_______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范本买方：_（下称甲方）地址：_邮编：_电话：_传真：_电子邮箱：_____卖方：_（下称乙方）地址：_邮编：_电话：_传真：_电子邮箱：_____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货款支付：货款的支付时间：_；货款的支付方式：_；运杂费和其他费用的支付时间及方式_：。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公章之日起生效。有效期为_年，自_年____月____日至_年____月____日。本合同正本一式____份，双方各执____份，具有同等法律效力；合同副本一式____份，送____各留存一份。甲方（盖章）：_代表（签字）：__年____月____日签订地点：_____乙方（盖章）：_ 代表（签字）：_ _年____月____日 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政府采购中心“家具”采购项目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合同总价为人民币大写：_____________________元，即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三、质量要求1</w:t>
      </w:r>
    </w:p>
    <w:p>
      <w:pPr>
        <w:ind w:left="0" w:right="0" w:firstLine="560"/>
        <w:spacing w:before="450" w:after="450" w:line="312" w:lineRule="auto"/>
      </w:pPr>
      <w:r>
        <w:rPr>
          <w:rFonts w:ascii="宋体" w:hAnsi="宋体" w:eastAsia="宋体" w:cs="宋体"/>
          <w:color w:val="000"/>
          <w:sz w:val="28"/>
          <w:szCs w:val="28"/>
        </w:rPr>
        <w:t xml:space="preserve">、乙方须提供全新的货物，表面无划伤、无碰撞痕迹，且权属清楚，不得侵害他人的知识产权。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天内交货到甲方指定地点，随即在天内全部完成安装调试验收合格交付使用，并且最迟应在________年____月____日前全部完成安装调试验收合格交付使用。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货物在乙方通知安装调试完毕后10个工作日内初步验收。初步验收合格后，进入三个月试用期试用期间发生重大质量问题，修复后试用相应顺延试用期结束后5个工作日内完成最终验收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________年后，甲方财务部门接到乙方通知和支付凭证资料文件，以及由甲方确认本合同货物质量与服务等约定事项已经履行完毕的正式书面文件后的十五个工作日内，递交结算凭证资料给银行并由其向乙方支付价款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无正当理由拒收货物的，甲方应偿付合同总价百分之五的违约金甲方逾期支付货款的，除应及时付足货款外，每逾期1天应向乙方偿付欠款总额万分之五天的违约金逾期付款超过三十天的，乙方有权终止合同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乙方交付的货物质量不符合合同规定的，乙方应向甲方支付合同总价的百分之五的违约金，并须在合同规定的交货时间内更换合格的货物给甲方，否则，视作乙方不能交付货物而违约，按本条本款下述第项规定由乙方偿付违约赔偿金给甲方。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乙方保证本合同货物的权利无瑕疵，包括货物所有权及知识产权等权利无瑕疵。如任何第三方经法院裁决有权对上述货物主张权利或国家机关依法对货物进行没收查处的，乙方除应向甲方返还已收款项外，还应另按合同总价的百分之五向甲方支付违约金并赔偿因此给甲方造成的一切损失。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2025-01-17T00:59:51+08:00</dcterms:created>
  <dcterms:modified xsi:type="dcterms:W3CDTF">2025-01-17T00:59:51+08:00</dcterms:modified>
</cp:coreProperties>
</file>

<file path=docProps/custom.xml><?xml version="1.0" encoding="utf-8"?>
<Properties xmlns="http://schemas.openxmlformats.org/officeDocument/2006/custom-properties" xmlns:vt="http://schemas.openxmlformats.org/officeDocument/2006/docPropsVTypes"/>
</file>