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精选房地产中介服务合同样本</w:t>
      </w:r>
      <w:bookmarkEnd w:id="1"/>
    </w:p>
    <w:p>
      <w:pPr>
        <w:jc w:val="center"/>
        <w:spacing w:before="0" w:after="450"/>
      </w:pPr>
      <w:r>
        <w:rPr>
          <w:rFonts w:ascii="Arial" w:hAnsi="Arial" w:eastAsia="Arial" w:cs="Arial"/>
          <w:color w:val="999999"/>
          <w:sz w:val="20"/>
          <w:szCs w:val="20"/>
        </w:rPr>
        <w:t xml:space="preserve">来源：网络  作者：夜色温柔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房地产中介服务合同　　　说　　明　　　　1、签订本合同前，当事人应当仔细阅读本合同内容，对合同条款及用词理解不一致的，应该进一步协商，达成一致意见。　　　　2、本合同为示范文本，为体现协议双方的自愿原则，本合同文本中相关条款后都有空白行，供...</w:t>
      </w:r>
    </w:p>
    <w:p>
      <w:pPr>
        <w:ind w:left="0" w:right="0" w:firstLine="560"/>
        <w:spacing w:before="450" w:after="450" w:line="312" w:lineRule="auto"/>
      </w:pPr>
      <w:r>
        <w:rPr>
          <w:rFonts w:ascii="宋体" w:hAnsi="宋体" w:eastAsia="宋体" w:cs="宋体"/>
          <w:color w:val="000"/>
          <w:sz w:val="28"/>
          <w:szCs w:val="28"/>
        </w:rPr>
        <w:t xml:space="preserve">房地产中介服务合同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说　　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3、对合同文本【　　】中选择内容、空格部位填写及其他需要删除或添加的内容，双方应当协商确定。【　　 】中选择内容，以划√方式选定；对于实际情况未发生或双方不作约定时，应在空格部位打×，以示删除。　　甲方（中介公司）：　　　　　　　　　　　　　　　　　　　 ，中介公司资质证号：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经纪人：　　　　　，经纪证号：　　　　　　；　</w:t>
      </w:r>
    </w:p>
    <w:p>
      <w:pPr>
        <w:ind w:left="0" w:right="0" w:firstLine="560"/>
        <w:spacing w:before="450" w:after="450" w:line="312" w:lineRule="auto"/>
      </w:pPr>
      <w:r>
        <w:rPr>
          <w:rFonts w:ascii="宋体" w:hAnsi="宋体" w:eastAsia="宋体" w:cs="宋体"/>
          <w:color w:val="000"/>
          <w:sz w:val="28"/>
          <w:szCs w:val="28"/>
        </w:rPr>
        <w:t xml:space="preserve">　　经纪人：　　　　　　，经纪证号：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乙方（买方/承租方）：　　　　　　　　　　，　　身份证号：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委托代理人姓名：　　　　　　　　　　　 ，身份证号：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联系电话：　　　　　　　　　　 ，联系地址：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甲方为乙方提供【非】中介服务，期限为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甲方为乙方提供【购买】【租赁】【住宅】【写字楼】【商铺】【工厂】【其他　　　　　 】的中介服务。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甲方促成乙方签署【买卖】【租赁】合同后，乙方【需要】【不需要】甲方提供代理办理房地产【交易过户】【租赁登记】【其他　　　　　 】手续的中介服务。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乙方需求房地产的基本情况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1．乙方需要【购买】【租赁】的房地产为【住宅】【写字楼】【商铺】【工厂】【其他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2．房地产地址：　　　　　　　　　　　　 　　　　 ；建筑时间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3．房地产【建筑面积】【套内面积】面积：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4．房地产以【建筑面积】【套内面积】计算，单价为人民币每平方米　　　 元范围内，总金额为人民币　　　　　　元（￥　　　　　）范围内。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5．该房地产按套出售并计价，总金额为人民币　　　　　元（￥　　　）范围内。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甲方权利义务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5．促成乙方达成【买卖】【租赁】合同。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9．其他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乙方权利义务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甲方促成乙方主签署【买卖】【租赁】合同的，乙方应在【合同签订当日】【合同生效之日】【其他　　　　】向甲方支付人民币　　　　　　　　 （￥　　　　）整作为中介服务费。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甲方促成乙方签署【买卖】【租赁】合同后，乙方需要甲方代办房地产【交易过户】【入住手续并结清有关费用】【租赁登记】【其他　　　　　　】手续，乙方应向甲方支付人民币　　　　　 （￥　　　　）作为协办手续费。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合同的解除和变更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4．因乙方未能及时履行义务，导致甲方未能促成乙方签署【买卖】【租赁】合同的，甲方可以要求乙方支付违约金，违约金为　　　　　　　　　 ，但不得再要求乙方支付中介服务费。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免责条款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纠纷解决方式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1、提交广州仲裁委员会仲裁；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2、提交　　　　　仲裁委员会仲裁；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3、依法向人民法院起诉；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本合同连同附件共页，一式份，具有同等法律效力，合同持有情况：甲方份，乙方份。　　甲方（签章）：　　　　　　　　　　　　乙方（签章）：　　委托代理人：　　　　　　　　　　　　 委托代理人：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签约时间：　　　　　　　　　　　　　 签约时间：　　样　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房地产中介服务合同（卖方/出租方使用）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说　　　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3、对合同文本【　 】中选择内容、空格部位填写及其他需要删除或添加的内容，双方应当协商确定。【　　】中选择内容，以划√方式选定；对于实际情况未发生或双方不作约定时，应在空格部位打×，以示删除。　　甲方（中介公司）：　　　　　　　　　　　　　　 ，中介公司资质证号：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经纪人：　　　　 ，经纪证号：　　　　 ；　经纪人：　　　　，经纪证号：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乙方（卖方/出租方）：　　　　　　　　，　　身份证号：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委托代理人姓名：　　　　　　　，身份证号：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联系电话：　　　　　　　，联系地址：　　　　　　　　　　　　　　　　　　　。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甲方为乙方提供【非】中介服务，期限为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房地产权属情况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房地产地址：　　　　　　　　　　　　　　　 ；建筑时间　　　　　　　　；房地产【建筑面积】【套内面积】面积：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房地产使用用途为【住宅】【写字楼】【商铺】【工厂】【其他　　　　　　】；性质为【房改房】【商品房】【其他　　　　 】；房地产证证号：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乙方房地产为【所有】【共有】【其他　　　　　 】；【有】【没有】抵押；【有】【没有】被查封；【有】【没有】出租。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*房地产权属情况是房地产能否交易过户的关键资料，乙方必须完整如实填写，甲方必须对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1．该房地产按套出售并计价，总金额为人民币　　　　　元（￥　　　）范围内。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2．该房地产以【建筑面积】【套内面积】计算，单价为人民币每平方米　　　　 元范围内，总金额为人民币　　　　　　元（￥　　　　　）范围内。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3．乙方同意收款方式：【一次性收款】【分期收款】【按揭收款】【其他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甲方权利义务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乙方权利义务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甲方促成乙方与【购买】【租赁】其房地产的当事人签署【买卖】【租赁】合同的，乙方应在【合同签订当日】【合同生效之日】【其他　　　　　　　　　　　　　　　　　】向甲方支付人民币　　　　　　　　（￥　　　　）作为中介服务费。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甲方代办房地产【交易过户】【入住手续并结清有关费用】【赎契手续】【租赁登记】【其他　　　　　　】手续的，乙方应向甲方支付人民币　　　　　 （￥　　　　）作为协办手续费。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合同的解除和变更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4．因乙方未能及时履行义务，导致甲方未能促成乙方与【购买】【租赁】其房地产的当事人签署【买卖】【租赁】合同的，甲方可以要求乙方支付违约金，违约金为　　　　　　　　　，但不得再要求乙方支付中介服务费。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免责条款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纠纷解决方式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1、交广州仲裁委员会仲裁；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2、提交　　　　　仲裁委员会仲裁；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3、依法向人民法院起诉；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甲方（签章）：　　　　　　　　　　　 乙方（签章）：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委托代理人：　　　　　　　　　　　　 委托代理人：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2025-01-16T03:44:44+08:00</dcterms:created>
  <dcterms:modified xsi:type="dcterms:W3CDTF">2025-01-16T03:44:44+08:00</dcterms:modified>
</cp:coreProperties>
</file>

<file path=docProps/custom.xml><?xml version="1.0" encoding="utf-8"?>
<Properties xmlns="http://schemas.openxmlformats.org/officeDocument/2006/custom-properties" xmlns:vt="http://schemas.openxmlformats.org/officeDocument/2006/docPropsVTypes"/>
</file>