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服务费合同范本</w:t>
      </w:r>
      <w:bookmarkEnd w:id="1"/>
    </w:p>
    <w:p>
      <w:pPr>
        <w:jc w:val="center"/>
        <w:spacing w:before="0" w:after="450"/>
      </w:pPr>
      <w:r>
        <w:rPr>
          <w:rFonts w:ascii="Arial" w:hAnsi="Arial" w:eastAsia="Arial" w:cs="Arial"/>
          <w:color w:val="999999"/>
          <w:sz w:val="20"/>
          <w:szCs w:val="20"/>
        </w:rPr>
        <w:t xml:space="preserve">来源：网络  作者：星月相依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服务费合同范本　　服务协议　　委托方(甲方)：　　受托方(乙方)：　　甲乙双方本着平等自愿、互利有偿、诚实守信的原则，根据中国相关法律法规的规定，经友好协商一致，甲方聘请乙方进行咨询服务，有关事项达成如下条款，以共同遵守执行：　　第一条...</w:t>
      </w:r>
    </w:p>
    <w:p>
      <w:pPr>
        <w:ind w:left="0" w:right="0" w:firstLine="560"/>
        <w:spacing w:before="450" w:after="450" w:line="312" w:lineRule="auto"/>
      </w:pPr>
      <w:r>
        <w:rPr>
          <w:rFonts w:ascii="黑体" w:hAnsi="黑体" w:eastAsia="黑体" w:cs="黑体"/>
          <w:color w:val="000000"/>
          <w:sz w:val="36"/>
          <w:szCs w:val="36"/>
          <w:b w:val="1"/>
          <w:bCs w:val="1"/>
        </w:rPr>
        <w:t xml:space="preserve">　　服务费合同范本</w:t>
      </w:r>
    </w:p>
    <w:p>
      <w:pPr>
        <w:ind w:left="0" w:right="0" w:firstLine="560"/>
        <w:spacing w:before="450" w:after="450" w:line="312" w:lineRule="auto"/>
      </w:pPr>
      <w:r>
        <w:rPr>
          <w:rFonts w:ascii="宋体" w:hAnsi="宋体" w:eastAsia="宋体" w:cs="宋体"/>
          <w:color w:val="000"/>
          <w:sz w:val="28"/>
          <w:szCs w:val="28"/>
        </w:rPr>
        <w:t xml:space="preserve">　　服务协议</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　　第一条 咨询服务内容</w:t>
      </w:r>
    </w:p>
    <w:p>
      <w:pPr>
        <w:ind w:left="0" w:right="0" w:firstLine="560"/>
        <w:spacing w:before="450" w:after="450" w:line="312" w:lineRule="auto"/>
      </w:pPr>
      <w:r>
        <w:rPr>
          <w:rFonts w:ascii="宋体" w:hAnsi="宋体" w:eastAsia="宋体" w:cs="宋体"/>
          <w:color w:val="000"/>
          <w:sz w:val="28"/>
          <w:szCs w:val="28"/>
        </w:rPr>
        <w:t xml:space="preserve">　　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　　2023年11月1日至2023年12月1日。</w:t>
      </w:r>
    </w:p>
    <w:p>
      <w:pPr>
        <w:ind w:left="0" w:right="0" w:firstLine="560"/>
        <w:spacing w:before="450" w:after="450" w:line="312" w:lineRule="auto"/>
      </w:pPr>
      <w:r>
        <w:rPr>
          <w:rFonts w:ascii="宋体" w:hAnsi="宋体" w:eastAsia="宋体" w:cs="宋体"/>
          <w:color w:val="000"/>
          <w:sz w:val="28"/>
          <w:szCs w:val="28"/>
        </w:rPr>
        <w:t xml:space="preserve">　　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　　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　　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　　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　　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　　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　　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　　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　　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　　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　　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　　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　　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　　第四条 咨询服务费用</w:t>
      </w:r>
    </w:p>
    <w:p>
      <w:pPr>
        <w:ind w:left="0" w:right="0" w:firstLine="560"/>
        <w:spacing w:before="450" w:after="450" w:line="312" w:lineRule="auto"/>
      </w:pPr>
      <w:r>
        <w:rPr>
          <w:rFonts w:ascii="宋体" w:hAnsi="宋体" w:eastAsia="宋体" w:cs="宋体"/>
          <w:color w:val="000"/>
          <w:sz w:val="28"/>
          <w:szCs w:val="28"/>
        </w:rPr>
        <w:t xml:space="preserve">　　本合同项下咨询服务费用为人民币 元(大写金额：人民币 )。甲方应当按照以下第(一) 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　　(一)在本合同生效后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　　(二)在本合同生效后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　　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　　乙方收款账户信息如下：</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　　第六条 免责条款</w:t>
      </w:r>
    </w:p>
    <w:p>
      <w:pPr>
        <w:ind w:left="0" w:right="0" w:firstLine="560"/>
        <w:spacing w:before="450" w:after="450" w:line="312" w:lineRule="auto"/>
      </w:pPr>
      <w:r>
        <w:rPr>
          <w:rFonts w:ascii="宋体" w:hAnsi="宋体" w:eastAsia="宋体" w:cs="宋体"/>
          <w:color w:val="000"/>
          <w:sz w:val="28"/>
          <w:szCs w:val="28"/>
        </w:rPr>
        <w:t xml:space="preserve">　　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　　第七条 合同效力与变更</w:t>
      </w:r>
    </w:p>
    <w:p>
      <w:pPr>
        <w:ind w:left="0" w:right="0" w:firstLine="560"/>
        <w:spacing w:before="450" w:after="450" w:line="312" w:lineRule="auto"/>
      </w:pPr>
      <w:r>
        <w:rPr>
          <w:rFonts w:ascii="宋体" w:hAnsi="宋体" w:eastAsia="宋体" w:cs="宋体"/>
          <w:color w:val="000"/>
          <w:sz w:val="28"/>
          <w:szCs w:val="28"/>
        </w:rPr>
        <w:t xml:space="preserve">　　(一)本合同生效后，除双方另行商定并达成书面协议或本合同另有约定或法律规定的原因外，任何一方不得单方解除本合同;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　　(二)本合同的变更，除双方另有约定外，均需双方共同协商同意并以书面方式做出;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　　(三)本合同未尽事宜，由双方另行协商并达成一致后，可以签订补充协议。补充协议是本合同的有效组成部分，与本合同具有同等法律效力。如补充协议的约定与本合同不一致的，则以补充协议为准。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　　第八条 声明条款</w:t>
      </w:r>
    </w:p>
    <w:p>
      <w:pPr>
        <w:ind w:left="0" w:right="0" w:firstLine="560"/>
        <w:spacing w:before="450" w:after="450" w:line="312" w:lineRule="auto"/>
      </w:pPr>
      <w:r>
        <w:rPr>
          <w:rFonts w:ascii="宋体" w:hAnsi="宋体" w:eastAsia="宋体" w:cs="宋体"/>
          <w:color w:val="000"/>
          <w:sz w:val="28"/>
          <w:szCs w:val="28"/>
        </w:rPr>
        <w:t xml:space="preserve">　　(一)甲乙双方已阅读本合同所有条款，对本合同条款的含义及相应的法律后果已全部通晓并充分理解;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　　(二)乙方仅从专业的角度向甲方提供有关建议或咨询，提供的所有信息资料仅供甲方参考;甲方对乙方提供的咨询服务建议进行独立判断,独立决策，并自行承担由此产生的风险;</w:t>
      </w:r>
    </w:p>
    <w:p>
      <w:pPr>
        <w:ind w:left="0" w:right="0" w:firstLine="560"/>
        <w:spacing w:before="450" w:after="450" w:line="312" w:lineRule="auto"/>
      </w:pPr>
      <w:r>
        <w:rPr>
          <w:rFonts w:ascii="宋体" w:hAnsi="宋体" w:eastAsia="宋体" w:cs="宋体"/>
          <w:color w:val="000"/>
          <w:sz w:val="28"/>
          <w:szCs w:val="28"/>
        </w:rPr>
        <w:t xml:space="preserve">　　(三)乙方向甲方提供咨询服务中有关融资方面的建议或意见，不代表乙方向甲方提供的融资承诺;</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双方在履行本合同的过程中若发生纠纷,应通过友好协商解决。协商不一致的，按以下第(一)种方式解决：</w:t>
      </w:r>
    </w:p>
    <w:p>
      <w:pPr>
        <w:ind w:left="0" w:right="0" w:firstLine="560"/>
        <w:spacing w:before="450" w:after="450" w:line="312" w:lineRule="auto"/>
      </w:pPr>
      <w:r>
        <w:rPr>
          <w:rFonts w:ascii="宋体" w:hAnsi="宋体" w:eastAsia="宋体" w:cs="宋体"/>
          <w:color w:val="000"/>
          <w:sz w:val="28"/>
          <w:szCs w:val="28"/>
        </w:rPr>
        <w:t xml:space="preserve">　　(一)向乙方住所地人民法院起诉;</w:t>
      </w:r>
    </w:p>
    <w:p>
      <w:pPr>
        <w:ind w:left="0" w:right="0" w:firstLine="560"/>
        <w:spacing w:before="450" w:after="450" w:line="312" w:lineRule="auto"/>
      </w:pPr>
      <w:r>
        <w:rPr>
          <w:rFonts w:ascii="宋体" w:hAnsi="宋体" w:eastAsia="宋体" w:cs="宋体"/>
          <w:color w:val="000"/>
          <w:sz w:val="28"/>
          <w:szCs w:val="28"/>
        </w:rPr>
        <w:t xml:space="preserve">　　(二)提交 仲裁委员会(仲裁地点为 ),按照申请仲裁时该会现行有效的仲裁规则进行仲裁。仲裁裁决是终局的，对双方均有约束力。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2.本合同壹式 贰 份，具有同等法律效力。</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2025-01-16T21:18:51+08:00</dcterms:created>
  <dcterms:modified xsi:type="dcterms:W3CDTF">2025-01-16T21:18:51+08:00</dcterms:modified>
</cp:coreProperties>
</file>

<file path=docProps/custom.xml><?xml version="1.0" encoding="utf-8"?>
<Properties xmlns="http://schemas.openxmlformats.org/officeDocument/2006/custom-properties" xmlns:vt="http://schemas.openxmlformats.org/officeDocument/2006/docPropsVTypes"/>
</file>