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2023年餐饮外包服务合同范文</w:t>
      </w:r>
      <w:bookmarkEnd w:id="1"/>
    </w:p>
    <w:p>
      <w:pPr>
        <w:jc w:val="center"/>
        <w:spacing w:before="0" w:after="450"/>
      </w:pPr>
      <w:r>
        <w:rPr>
          <w:rFonts w:ascii="Arial" w:hAnsi="Arial" w:eastAsia="Arial" w:cs="Arial"/>
          <w:color w:val="999999"/>
          <w:sz w:val="20"/>
          <w:szCs w:val="20"/>
        </w:rPr>
        <w:t xml:space="preserve">来源：网络  作者：悠然自得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&gt;合同是平等主体的自然人、法人、其他组织之间设立、变更、终止民事权利义务关系意思表示一致的协议。为大家提供《2023年餐饮外包服务合同范文》，欢迎阅读。&gt;【篇一】2023年餐饮外包服务合同范文　　合伙人：____________　　姓名__...</w:t>
      </w:r>
    </w:p>
    <w:p>
      <w:pPr>
        <w:ind w:left="0" w:right="0" w:firstLine="560"/>
        <w:spacing w:before="450" w:after="450" w:line="312" w:lineRule="auto"/>
      </w:pPr>
      <w:r>
        <w:rPr>
          <w:rFonts w:ascii="宋体" w:hAnsi="宋体" w:eastAsia="宋体" w:cs="宋体"/>
          <w:color w:val="000"/>
          <w:sz w:val="28"/>
          <w:szCs w:val="28"/>
        </w:rPr>
        <w:t xml:space="preserve">&gt;合同是平等主体的自然人、法人、其他组织之间设立、变更、终止民事权利义务关系意思表示一致的协议。为大家提供《2023年餐饮外包服务合同范文》，欢迎阅读。</w:t>
      </w:r>
    </w:p>
    <w:p>
      <w:pPr>
        <w:ind w:left="0" w:right="0" w:firstLine="560"/>
        <w:spacing w:before="450" w:after="450" w:line="312" w:lineRule="auto"/>
      </w:pPr>
      <w:r>
        <w:rPr>
          <w:rFonts w:ascii="宋体" w:hAnsi="宋体" w:eastAsia="宋体" w:cs="宋体"/>
          <w:color w:val="000"/>
          <w:sz w:val="28"/>
          <w:szCs w:val="28"/>
        </w:rPr>
        <w:t xml:space="preserve">&gt;【篇一】2023年餐饮外包服务合同范文</w:t>
      </w:r>
    </w:p>
    <w:p>
      <w:pPr>
        <w:ind w:left="0" w:right="0" w:firstLine="560"/>
        <w:spacing w:before="450" w:after="450" w:line="312" w:lineRule="auto"/>
      </w:pPr>
      <w:r>
        <w:rPr>
          <w:rFonts w:ascii="宋体" w:hAnsi="宋体" w:eastAsia="宋体" w:cs="宋体"/>
          <w:color w:val="000"/>
          <w:sz w:val="28"/>
          <w:szCs w:val="28"/>
        </w:rPr>
        <w:t xml:space="preserve">　　合伙人：____________</w:t>
      </w:r>
    </w:p>
    <w:p>
      <w:pPr>
        <w:ind w:left="0" w:right="0" w:firstLine="560"/>
        <w:spacing w:before="450" w:after="450" w:line="312" w:lineRule="auto"/>
      </w:pPr>
      <w:r>
        <w:rPr>
          <w:rFonts w:ascii="宋体" w:hAnsi="宋体" w:eastAsia="宋体" w:cs="宋体"/>
          <w:color w:val="000"/>
          <w:sz w:val="28"/>
          <w:szCs w:val="28"/>
        </w:rPr>
        <w:t xml:space="preserve">　　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　　(其他合伙人按上列项目顺序填写)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　　第一条合伙宗旨</w:t>
      </w:r>
    </w:p>
    <w:p>
      <w:pPr>
        <w:ind w:left="0" w:right="0" w:firstLine="560"/>
        <w:spacing w:before="450" w:after="450" w:line="312" w:lineRule="auto"/>
      </w:pPr>
      <w:r>
        <w:rPr>
          <w:rFonts w:ascii="宋体" w:hAnsi="宋体" w:eastAsia="宋体" w:cs="宋体"/>
          <w:color w:val="000"/>
          <w:sz w:val="28"/>
          <w:szCs w:val="28"/>
        </w:rPr>
        <w:t xml:space="preserve">　　第二条合伙经营项目和范围</w:t>
      </w:r>
    </w:p>
    <w:p>
      <w:pPr>
        <w:ind w:left="0" w:right="0" w:firstLine="560"/>
        <w:spacing w:before="450" w:after="450" w:line="312" w:lineRule="auto"/>
      </w:pPr>
      <w:r>
        <w:rPr>
          <w:rFonts w:ascii="宋体" w:hAnsi="宋体" w:eastAsia="宋体" w:cs="宋体"/>
          <w:color w:val="000"/>
          <w:sz w:val="28"/>
          <w:szCs w:val="28"/>
        </w:rPr>
        <w:t xml:space="preserve">　　第三条合伙期限</w:t>
      </w:r>
    </w:p>
    <w:p>
      <w:pPr>
        <w:ind w:left="0" w:right="0" w:firstLine="560"/>
        <w:spacing w:before="450" w:after="450" w:line="312" w:lineRule="auto"/>
      </w:pPr>
      <w:r>
        <w:rPr>
          <w:rFonts w:ascii="宋体" w:hAnsi="宋体" w:eastAsia="宋体" w:cs="宋体"/>
          <w:color w:val="000"/>
          <w:sz w:val="28"/>
          <w:szCs w:val="28"/>
        </w:rPr>
        <w:t xml:space="preserve">　　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　　第四条出资额、方式、期限</w:t>
      </w:r>
    </w:p>
    <w:p>
      <w:pPr>
        <w:ind w:left="0" w:right="0" w:firstLine="560"/>
        <w:spacing w:before="450" w:after="450" w:line="312" w:lineRule="auto"/>
      </w:pPr>
      <w:r>
        <w:rPr>
          <w:rFonts w:ascii="宋体" w:hAnsi="宋体" w:eastAsia="宋体" w:cs="宋体"/>
          <w:color w:val="000"/>
          <w:sz w:val="28"/>
          <w:szCs w:val="28"/>
        </w:rPr>
        <w:t xml:space="preserve">　　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　　(其他合伙人同上顺序列出)</w:t>
      </w:r>
    </w:p>
    <w:p>
      <w:pPr>
        <w:ind w:left="0" w:right="0" w:firstLine="560"/>
        <w:spacing w:before="450" w:after="450" w:line="312" w:lineRule="auto"/>
      </w:pPr>
      <w:r>
        <w:rPr>
          <w:rFonts w:ascii="宋体" w:hAnsi="宋体" w:eastAsia="宋体" w:cs="宋体"/>
          <w:color w:val="000"/>
          <w:sz w:val="28"/>
          <w:szCs w:val="28"/>
        </w:rPr>
        <w:t xml:space="preserve">　　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　　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　　第五条盈余分配与债务承担</w:t>
      </w:r>
    </w:p>
    <w:p>
      <w:pPr>
        <w:ind w:left="0" w:right="0" w:firstLine="560"/>
        <w:spacing w:before="450" w:after="450" w:line="312" w:lineRule="auto"/>
      </w:pPr>
      <w:r>
        <w:rPr>
          <w:rFonts w:ascii="宋体" w:hAnsi="宋体" w:eastAsia="宋体" w:cs="宋体"/>
          <w:color w:val="000"/>
          <w:sz w:val="28"/>
          <w:szCs w:val="28"/>
        </w:rPr>
        <w:t xml:space="preserve">　　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　　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　　第六条入伙、退伙，出资的转让</w:t>
      </w:r>
    </w:p>
    <w:p>
      <w:pPr>
        <w:ind w:left="0" w:right="0" w:firstLine="560"/>
        <w:spacing w:before="450" w:after="450" w:line="312" w:lineRule="auto"/>
      </w:pPr>
      <w:r>
        <w:rPr>
          <w:rFonts w:ascii="宋体" w:hAnsi="宋体" w:eastAsia="宋体" w:cs="宋体"/>
          <w:color w:val="000"/>
          <w:sz w:val="28"/>
          <w:szCs w:val="28"/>
        </w:rPr>
        <w:t xml:space="preserve">　　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　　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　　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　　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　　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　　第八条禁止行为</w:t>
      </w:r>
    </w:p>
    <w:p>
      <w:pPr>
        <w:ind w:left="0" w:right="0" w:firstLine="560"/>
        <w:spacing w:before="450" w:after="450" w:line="312" w:lineRule="auto"/>
      </w:pPr>
      <w:r>
        <w:rPr>
          <w:rFonts w:ascii="宋体" w:hAnsi="宋体" w:eastAsia="宋体" w:cs="宋体"/>
          <w:color w:val="000"/>
          <w:sz w:val="28"/>
          <w:szCs w:val="28"/>
        </w:rPr>
        <w:t xml:space="preserve">　　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　　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　　3.禁止合伙人再加入其他合伙。</w:t>
      </w:r>
    </w:p>
    <w:p>
      <w:pPr>
        <w:ind w:left="0" w:right="0" w:firstLine="560"/>
        <w:spacing w:before="450" w:after="450" w:line="312" w:lineRule="auto"/>
      </w:pPr>
      <w:r>
        <w:rPr>
          <w:rFonts w:ascii="宋体" w:hAnsi="宋体" w:eastAsia="宋体" w:cs="宋体"/>
          <w:color w:val="000"/>
          <w:sz w:val="28"/>
          <w:szCs w:val="28"/>
        </w:rPr>
        <w:t xml:space="preserve">　　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　　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　　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　　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　　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　　第十条纠纷的解决</w:t>
      </w:r>
    </w:p>
    <w:p>
      <w:pPr>
        <w:ind w:left="0" w:right="0" w:firstLine="560"/>
        <w:spacing w:before="450" w:after="450" w:line="312" w:lineRule="auto"/>
      </w:pPr>
      <w:r>
        <w:rPr>
          <w:rFonts w:ascii="宋体" w:hAnsi="宋体" w:eastAsia="宋体" w:cs="宋体"/>
          <w:color w:val="000"/>
          <w:sz w:val="28"/>
          <w:szCs w:val="28"/>
        </w:rPr>
        <w:t xml:space="preserve">　　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　　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　　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　　第七条劳动管理、职工的人数、工资、培训及福利____________________(略)。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　　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　　3.对不可抗力情况的处理。</w:t>
      </w:r>
    </w:p>
    <w:p>
      <w:pPr>
        <w:ind w:left="0" w:right="0" w:firstLine="560"/>
        <w:spacing w:before="450" w:after="450" w:line="312" w:lineRule="auto"/>
      </w:pPr>
      <w:r>
        <w:rPr>
          <w:rFonts w:ascii="宋体" w:hAnsi="宋体" w:eastAsia="宋体" w:cs="宋体"/>
          <w:color w:val="000"/>
          <w:sz w:val="28"/>
          <w:szCs w:val="28"/>
        </w:rPr>
        <w:t xml:space="preserve">　　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　　第九条本协议经双方代表签字后，报请有关主管部门审批后生效。协议中如有未尽事宜，由双方共同协商，作出补充规定。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　　第十条本协议生效之日，即公司董事会成立之时，公司董事会负责办理公司注册登记，开设银行帐户和其他筹建事宜。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　　第十一条本协议正本一式____份，双方各执一份，公司存一份，协议副本一式____份送____、____、____各存一份。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　　甲方(公章)：____________________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w:t>
      </w:r>
    </w:p>
    <w:p>
      <w:pPr>
        <w:ind w:left="0" w:right="0" w:firstLine="560"/>
        <w:spacing w:before="450" w:after="450" w:line="312" w:lineRule="auto"/>
      </w:pPr>
      <w:r>
        <w:rPr>
          <w:rFonts w:ascii="宋体" w:hAnsi="宋体" w:eastAsia="宋体" w:cs="宋体"/>
          <w:color w:val="000"/>
          <w:sz w:val="28"/>
          <w:szCs w:val="28"/>
        </w:rPr>
        <w:t xml:space="preserve">　　乙方(公章)：____________________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&gt;【篇二】2023年餐饮外包服务合同范文</w:t>
      </w:r>
    </w:p>
    <w:p>
      <w:pPr>
        <w:ind w:left="0" w:right="0" w:firstLine="560"/>
        <w:spacing w:before="450" w:after="450" w:line="312" w:lineRule="auto"/>
      </w:pPr>
      <w:r>
        <w:rPr>
          <w:rFonts w:ascii="宋体" w:hAnsi="宋体" w:eastAsia="宋体" w:cs="宋体"/>
          <w:color w:val="000"/>
          <w:sz w:val="28"/>
          <w:szCs w:val="28"/>
        </w:rPr>
        <w:t xml:space="preserve">　　甲方：贵州xx系列连锁店乙方：____________</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公司盖章公司盖章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以下称：“加盟者”或“加盟店”）赞成_贵州龙里邓氏辣子鸡火锅系列连锁店主导的连锁理想，协约遵守其运营规章中的各条款，并申请加盟，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　　第一条：组织</w:t>
      </w:r>
    </w:p>
    <w:p>
      <w:pPr>
        <w:ind w:left="0" w:right="0" w:firstLine="560"/>
        <w:spacing w:before="450" w:after="450" w:line="312" w:lineRule="auto"/>
      </w:pPr>
      <w:r>
        <w:rPr>
          <w:rFonts w:ascii="宋体" w:hAnsi="宋体" w:eastAsia="宋体" w:cs="宋体"/>
          <w:color w:val="000"/>
          <w:sz w:val="28"/>
          <w:szCs w:val="28"/>
        </w:rPr>
        <w:t xml:space="preserve">　　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　　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　　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　　第二条：加盟</w:t>
      </w:r>
    </w:p>
    <w:p>
      <w:pPr>
        <w:ind w:left="0" w:right="0" w:firstLine="560"/>
        <w:spacing w:before="450" w:after="450" w:line="312" w:lineRule="auto"/>
      </w:pPr>
      <w:r>
        <w:rPr>
          <w:rFonts w:ascii="宋体" w:hAnsi="宋体" w:eastAsia="宋体" w:cs="宋体"/>
          <w:color w:val="000"/>
          <w:sz w:val="28"/>
          <w:szCs w:val="28"/>
        </w:rPr>
        <w:t xml:space="preserve">　　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　　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　　（1）依照总部的标准化计划，保持餐饮店的结构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　　（2）维持不接受第三者制约的经营体制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　　（3）加盟者是由自身或适合法律规定资格的代理者专门从事经营，或者要使从业者具有统一的连锁意识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　　（4）在积极地协助连锁活动的同时，努力提高改善经营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　　（5）要认识作为贵州龙里邓氏辣子鸡火锅系列连锁店连锁餐饮店的社会使命，忠实地为顾客服务。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　　第三条：加盟特权</w:t>
      </w:r>
    </w:p>
    <w:p>
      <w:pPr>
        <w:ind w:left="0" w:right="0" w:firstLine="560"/>
        <w:spacing w:before="450" w:after="450" w:line="312" w:lineRule="auto"/>
      </w:pPr>
      <w:r>
        <w:rPr>
          <w:rFonts w:ascii="宋体" w:hAnsi="宋体" w:eastAsia="宋体" w:cs="宋体"/>
          <w:color w:val="000"/>
          <w:sz w:val="28"/>
          <w:szCs w:val="28"/>
        </w:rPr>
        <w:t xml:space="preserve">　　加盟者要具备以下基本的特权：</w:t>
      </w:r>
    </w:p>
    <w:p>
      <w:pPr>
        <w:ind w:left="0" w:right="0" w:firstLine="560"/>
        <w:spacing w:before="450" w:after="450" w:line="312" w:lineRule="auto"/>
      </w:pPr>
      <w:r>
        <w:rPr>
          <w:rFonts w:ascii="宋体" w:hAnsi="宋体" w:eastAsia="宋体" w:cs="宋体"/>
          <w:color w:val="000"/>
          <w:sz w:val="28"/>
          <w:szCs w:val="28"/>
        </w:rPr>
        <w:t xml:space="preserve">　　（1）依靠使用“贵州龙里邓氏辣子鸡火锅系列连锁店”徽记进行营业，能享受“贵州龙里邓氏辣子鸡火锅系列连锁店”的知名度和信用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　　（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　　（3）在餐饮店的新设或装修方面，按照总部（支部）规定的标准化计划，争取餐饮店的统一化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　　（4）加盟店的产品种类，价格计划，按照总部（支部）制定的标准化计划，也可根据加盟店的实际情况和总部协商完成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　　（5）被选定的商品，能以较稳定的价格进货，因此可以获取进货的合理化、精简化，另外，还可得到适时的特价商品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　　（6）可以参加总部（支部）策划并进行的特卖促销、广告宣传、集会活动以及其他共同活动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　　（7）有关加盟店的全面经营，可利用总部（支部）的各专门职能，接受正确的指导援助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　　（8）加盟者及从业人员可以接受教育培训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　　（9）可以适时地得到餐饮店经营所必需的信息。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　　（10）加盟店财务上完全独立，自负盈亏，自行承担法律责任和义务，总部（支部）只负责技术上的指导。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　　第四条：登记商标的使用</w:t>
      </w:r>
    </w:p>
    <w:p>
      <w:pPr>
        <w:ind w:left="0" w:right="0" w:firstLine="560"/>
        <w:spacing w:before="450" w:after="450" w:line="312" w:lineRule="auto"/>
      </w:pPr>
      <w:r>
        <w:rPr>
          <w:rFonts w:ascii="宋体" w:hAnsi="宋体" w:eastAsia="宋体" w:cs="宋体"/>
          <w:color w:val="000"/>
          <w:sz w:val="28"/>
          <w:szCs w:val="28"/>
        </w:rPr>
        <w:t xml:space="preserve">　　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　　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　　（1）在加盟店的店头及其他地方使用徽记，仅限于由总部提供或指定的徽记。其使用方法，要按照总部（支部）的指定进行。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　　（2）带有贵州龙里县邓氏食品有限责任公司商标商品及徽记的物品类，均从总部进货。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　　（3）欲做有关“贵州龙里邓氏辣子鸡火锅系列连锁店”或贵州龙里县邓氏食品有限责任公司的对外广告时，要使用由总部提供，或承认的资料，并按总部的指定进行。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　　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　　第五条：进货商品</w:t>
      </w:r>
    </w:p>
    <w:p>
      <w:pPr>
        <w:ind w:left="0" w:right="0" w:firstLine="560"/>
        <w:spacing w:before="450" w:after="450" w:line="312" w:lineRule="auto"/>
      </w:pPr>
      <w:r>
        <w:rPr>
          <w:rFonts w:ascii="宋体" w:hAnsi="宋体" w:eastAsia="宋体" w:cs="宋体"/>
          <w:color w:val="000"/>
          <w:sz w:val="28"/>
          <w:szCs w:val="28"/>
        </w:rPr>
        <w:t xml:space="preserve">　　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　　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　　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　　第六条：商品运输费用</w:t>
      </w:r>
    </w:p>
    <w:p>
      <w:pPr>
        <w:ind w:left="0" w:right="0" w:firstLine="560"/>
        <w:spacing w:before="450" w:after="450" w:line="312" w:lineRule="auto"/>
      </w:pPr>
      <w:r>
        <w:rPr>
          <w:rFonts w:ascii="宋体" w:hAnsi="宋体" w:eastAsia="宋体" w:cs="宋体"/>
          <w:color w:val="000"/>
          <w:sz w:val="28"/>
          <w:szCs w:val="28"/>
        </w:rPr>
        <w:t xml:space="preserve">　　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　　第七条：保密义务</w:t>
      </w:r>
    </w:p>
    <w:p>
      <w:pPr>
        <w:ind w:left="0" w:right="0" w:firstLine="560"/>
        <w:spacing w:before="450" w:after="450" w:line="312" w:lineRule="auto"/>
      </w:pPr>
      <w:r>
        <w:rPr>
          <w:rFonts w:ascii="宋体" w:hAnsi="宋体" w:eastAsia="宋体" w:cs="宋体"/>
          <w:color w:val="000"/>
          <w:sz w:val="28"/>
          <w:szCs w:val="28"/>
        </w:rPr>
        <w:t xml:space="preserve">　　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　　（1）有关交易商品及物品类的品种、价格、条件以及进货对象的事项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　　（2）有关加盟店经营的.计划以及实际业绩和进货、销售、盈亏、资金等的具体计算及内容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　　（3）其他由总部（支部）指定的事项。</w:t>
      </w:r>
    </w:p>
    <w:p>
      <w:pPr>
        <w:ind w:left="0" w:right="0" w:firstLine="560"/>
        <w:spacing w:before="450" w:after="450" w:line="312" w:lineRule="auto"/>
      </w:pPr>
      <w:r>
        <w:rPr>
          <w:rFonts w:ascii="宋体" w:hAnsi="宋体" w:eastAsia="宋体" w:cs="宋体"/>
          <w:color w:val="000"/>
          <w:sz w:val="28"/>
          <w:szCs w:val="28"/>
        </w:rPr>
        <w:t xml:space="preserve">　　第八条：禁止事项</w:t>
      </w:r>
    </w:p>
    <w:p>
      <w:pPr>
        <w:ind w:left="0" w:right="0" w:firstLine="560"/>
        <w:spacing w:before="450" w:after="450" w:line="312" w:lineRule="auto"/>
      </w:pPr>
      <w:r>
        <w:rPr>
          <w:rFonts w:ascii="宋体" w:hAnsi="宋体" w:eastAsia="宋体" w:cs="宋体"/>
          <w:color w:val="000"/>
          <w:sz w:val="28"/>
          <w:szCs w:val="28"/>
        </w:rPr>
        <w:t xml:space="preserve">　　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　　（1）向其他业者转让或提供经营的商品及物品类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　　（2）向他人转让或转用配发的物品、文件以及情报等，或复制复印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　　（3）不管以本人名义还是以他人名义，加入实质性的同业种的其他连锁，或有连锁关系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　　（4）向他人转让或担保抵押只有缔结本合同才享有权利及加盟店的营业权、租借权和与营业有关系的动产、不动产或债权等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　　（5）其他由总部（支部）等禁止的事项。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　　第九条：更改劝告</w:t>
      </w:r>
    </w:p>
    <w:p>
      <w:pPr>
        <w:ind w:left="0" w:right="0" w:firstLine="560"/>
        <w:spacing w:before="450" w:after="450" w:line="312" w:lineRule="auto"/>
      </w:pPr>
      <w:r>
        <w:rPr>
          <w:rFonts w:ascii="宋体" w:hAnsi="宋体" w:eastAsia="宋体" w:cs="宋体"/>
          <w:color w:val="000"/>
          <w:sz w:val="28"/>
          <w:szCs w:val="28"/>
        </w:rPr>
        <w:t xml:space="preserve">　　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　　第十条：不可抵抗的免责</w:t>
      </w:r>
    </w:p>
    <w:p>
      <w:pPr>
        <w:ind w:left="0" w:right="0" w:firstLine="560"/>
        <w:spacing w:before="450" w:after="450" w:line="312" w:lineRule="auto"/>
      </w:pPr>
      <w:r>
        <w:rPr>
          <w:rFonts w:ascii="宋体" w:hAnsi="宋体" w:eastAsia="宋体" w:cs="宋体"/>
          <w:color w:val="000"/>
          <w:sz w:val="28"/>
          <w:szCs w:val="28"/>
        </w:rPr>
        <w:t xml:space="preserve">　　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　　第十一条：加盟者的解除权</w:t>
      </w:r>
    </w:p>
    <w:p>
      <w:pPr>
        <w:ind w:left="0" w:right="0" w:firstLine="560"/>
        <w:spacing w:before="450" w:after="450" w:line="312" w:lineRule="auto"/>
      </w:pPr>
      <w:r>
        <w:rPr>
          <w:rFonts w:ascii="宋体" w:hAnsi="宋体" w:eastAsia="宋体" w:cs="宋体"/>
          <w:color w:val="000"/>
          <w:sz w:val="28"/>
          <w:szCs w:val="28"/>
        </w:rPr>
        <w:t xml:space="preserve">　　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　　第十二条：总部的解除权</w:t>
      </w:r>
    </w:p>
    <w:p>
      <w:pPr>
        <w:ind w:left="0" w:right="0" w:firstLine="560"/>
        <w:spacing w:before="450" w:after="450" w:line="312" w:lineRule="auto"/>
      </w:pPr>
      <w:r>
        <w:rPr>
          <w:rFonts w:ascii="宋体" w:hAnsi="宋体" w:eastAsia="宋体" w:cs="宋体"/>
          <w:color w:val="000"/>
          <w:sz w:val="28"/>
          <w:szCs w:val="28"/>
        </w:rPr>
        <w:t xml:space="preserve">　　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　　（1）缺少本合同第二条规定的加盟条件时，或者对本合同、运营规章因故意或过失而出现重大违反时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　　（2）不坚持向总部（支部）集中进货的原则，在规定外进货，或者不遵照总部（支部）的指导与其他业者进行连续性的交易时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　　（3）不遵照总部（支部）的更改劝告，或不予以确实的答复时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　　（4）滞付商品货款、技术指导费、手续费、负担金以及其他债务返还，或不遵守支付期限及规定的支付方法时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　　（5）当总部（支部）判断加盟店的全部或部分不能使用，或财务状况明显恶化，或营业陷入不景气等不能继续进行正常的经营时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　　（6）接受破产禁治产的通告、准禁治产的申述或抵押、临时抵押，或者与犯罪有关系等，总部9支部判断其作为连锁店不合格时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　　（7）加盟店废止营业时</w:t>
      </w:r>
    </w:p>
    <w:p>
      <w:pPr>
        <w:ind w:left="0" w:right="0" w:firstLine="560"/>
        <w:spacing w:before="450" w:after="450" w:line="312" w:lineRule="auto"/>
      </w:pPr>
      <w:r>
        <w:rPr>
          <w:rFonts w:ascii="宋体" w:hAnsi="宋体" w:eastAsia="宋体" w:cs="宋体"/>
          <w:color w:val="000"/>
          <w:sz w:val="28"/>
          <w:szCs w:val="28"/>
        </w:rPr>
        <w:t xml:space="preserve">　　（8）有损害作为连锁信用的言行，或有妨碍连锁活动的行为。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　　（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　　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　　第十三条：终结合同的处理</w:t>
      </w:r>
    </w:p>
    <w:p>
      <w:pPr>
        <w:ind w:left="0" w:right="0" w:firstLine="560"/>
        <w:spacing w:before="450" w:after="450" w:line="312" w:lineRule="auto"/>
      </w:pPr>
      <w:r>
        <w:rPr>
          <w:rFonts w:ascii="宋体" w:hAnsi="宋体" w:eastAsia="宋体" w:cs="宋体"/>
          <w:color w:val="000"/>
          <w:sz w:val="28"/>
          <w:szCs w:val="28"/>
        </w:rPr>
        <w:t xml:space="preserve">　　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　　（1）立即停止使用“贵州龙里邓氏辣子鸡火锅系列连锁店”的徽记以及因合同所行使的权利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　　（2）立即撤掉或取消总部指定的商店的内外装修、招牌标志、广告特等，还要将总部提供或许可的徽记、标志、广告特等上交总部（支部），所需费用由加盟者负担。另外，不得索要其购买设备时所需的费用等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　　（3）立即返还订货簿、商品目录、价格表，以及其他由总部（支部）配备的文件及一切物品类等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　　（4）立即清算对总部（支部）及其他关系者的债务。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　　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　　3、加盟者即使在解除合同以后，也要严守本合同第十六条规定的保密义务的条款。另外，要保证不得有对贵州龙里邓氏辣子鸡火锅系列连锁店不利的言行。</w:t>
      </w:r>
    </w:p>
    <w:p>
      <w:pPr>
        <w:ind w:left="0" w:right="0" w:firstLine="560"/>
        <w:spacing w:before="450" w:after="450" w:line="312" w:lineRule="auto"/>
      </w:pPr>
      <w:r>
        <w:rPr>
          <w:rFonts w:ascii="宋体" w:hAnsi="宋体" w:eastAsia="宋体" w:cs="宋体"/>
          <w:color w:val="000"/>
          <w:sz w:val="28"/>
          <w:szCs w:val="28"/>
        </w:rPr>
        <w:t xml:space="preserve">　　第十四条：合同时间</w:t>
      </w:r>
    </w:p>
    <w:p>
      <w:pPr>
        <w:ind w:left="0" w:right="0" w:firstLine="560"/>
        <w:spacing w:before="450" w:after="450" w:line="312" w:lineRule="auto"/>
      </w:pPr>
      <w:r>
        <w:rPr>
          <w:rFonts w:ascii="宋体" w:hAnsi="宋体" w:eastAsia="宋体" w:cs="宋体"/>
          <w:color w:val="000"/>
          <w:sz w:val="28"/>
          <w:szCs w:val="28"/>
        </w:rPr>
        <w:t xml:space="preserve">　　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　　第十五条：合同纠纷</w:t>
      </w:r>
    </w:p>
    <w:p>
      <w:pPr>
        <w:ind w:left="0" w:right="0" w:firstLine="560"/>
        <w:spacing w:before="450" w:after="450" w:line="312" w:lineRule="auto"/>
      </w:pPr>
      <w:r>
        <w:rPr>
          <w:rFonts w:ascii="宋体" w:hAnsi="宋体" w:eastAsia="宋体" w:cs="宋体"/>
          <w:color w:val="000"/>
          <w:sz w:val="28"/>
          <w:szCs w:val="28"/>
        </w:rPr>
        <w:t xml:space="preserve">　　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　　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　　年月日（以下称“甲方”或“总部”）和（以下称“乙方”或“加盟店”）依据贵州龙里邓氏辣子鸡火锅系列连锁店加盟合同书，缔结以下合同：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　　1、加盟店的名称</w:t>
      </w:r>
    </w:p>
    <w:p>
      <w:pPr>
        <w:ind w:left="0" w:right="0" w:firstLine="560"/>
        <w:spacing w:before="450" w:after="450" w:line="312" w:lineRule="auto"/>
      </w:pPr>
      <w:r>
        <w:rPr>
          <w:rFonts w:ascii="宋体" w:hAnsi="宋体" w:eastAsia="宋体" w:cs="宋体"/>
          <w:color w:val="000"/>
          <w:sz w:val="28"/>
          <w:szCs w:val="28"/>
        </w:rPr>
        <w:t xml:space="preserve">　　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　　2、所属</w:t>
      </w:r>
    </w:p>
    <w:p>
      <w:pPr>
        <w:ind w:left="0" w:right="0" w:firstLine="560"/>
        <w:spacing w:before="450" w:after="450" w:line="312" w:lineRule="auto"/>
      </w:pPr>
      <w:r>
        <w:rPr>
          <w:rFonts w:ascii="宋体" w:hAnsi="宋体" w:eastAsia="宋体" w:cs="宋体"/>
          <w:color w:val="000"/>
          <w:sz w:val="28"/>
          <w:szCs w:val="28"/>
        </w:rPr>
        <w:t xml:space="preserve">　　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　　3、加盟金</w:t>
      </w:r>
    </w:p>
    <w:p>
      <w:pPr>
        <w:ind w:left="0" w:right="0" w:firstLine="560"/>
        <w:spacing w:before="450" w:after="450" w:line="312" w:lineRule="auto"/>
      </w:pPr>
      <w:r>
        <w:rPr>
          <w:rFonts w:ascii="宋体" w:hAnsi="宋体" w:eastAsia="宋体" w:cs="宋体"/>
          <w:color w:val="000"/>
          <w:sz w:val="28"/>
          <w:szCs w:val="28"/>
        </w:rPr>
        <w:t xml:space="preserve">　　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　　4、技术指导费</w:t>
      </w:r>
    </w:p>
    <w:p>
      <w:pPr>
        <w:ind w:left="0" w:right="0" w:firstLine="560"/>
        <w:spacing w:before="450" w:after="450" w:line="312" w:lineRule="auto"/>
      </w:pPr>
      <w:r>
        <w:rPr>
          <w:rFonts w:ascii="宋体" w:hAnsi="宋体" w:eastAsia="宋体" w:cs="宋体"/>
          <w:color w:val="000"/>
          <w:sz w:val="28"/>
          <w:szCs w:val="28"/>
        </w:rPr>
        <w:t xml:space="preserve">　　乙方向甲方支付一次性加盟技术指导费＿两千＿元。</w:t>
      </w:r>
    </w:p>
    <w:p>
      <w:pPr>
        <w:ind w:left="0" w:right="0" w:firstLine="560"/>
        <w:spacing w:before="450" w:after="450" w:line="312" w:lineRule="auto"/>
      </w:pPr>
      <w:r>
        <w:rPr>
          <w:rFonts w:ascii="宋体" w:hAnsi="宋体" w:eastAsia="宋体" w:cs="宋体"/>
          <w:color w:val="000"/>
          <w:sz w:val="28"/>
          <w:szCs w:val="28"/>
        </w:rPr>
        <w:t xml:space="preserve">　　5、指定银行</w:t>
      </w:r>
    </w:p>
    <w:p>
      <w:pPr>
        <w:ind w:left="0" w:right="0" w:firstLine="560"/>
        <w:spacing w:before="450" w:after="450" w:line="312" w:lineRule="auto"/>
      </w:pPr>
      <w:r>
        <w:rPr>
          <w:rFonts w:ascii="宋体" w:hAnsi="宋体" w:eastAsia="宋体" w:cs="宋体"/>
          <w:color w:val="000"/>
          <w:sz w:val="28"/>
          <w:szCs w:val="28"/>
        </w:rPr>
        <w:t xml:space="preserve">　　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　　银行名称：</w:t>
      </w:r>
    </w:p>
    <w:p>
      <w:pPr>
        <w:ind w:left="0" w:right="0" w:firstLine="560"/>
        <w:spacing w:before="450" w:after="450" w:line="312" w:lineRule="auto"/>
      </w:pPr>
      <w:r>
        <w:rPr>
          <w:rFonts w:ascii="宋体" w:hAnsi="宋体" w:eastAsia="宋体" w:cs="宋体"/>
          <w:color w:val="000"/>
          <w:sz w:val="28"/>
          <w:szCs w:val="28"/>
        </w:rPr>
        <w:t xml:space="preserve">　　存款种类：</w:t>
      </w:r>
    </w:p>
    <w:p>
      <w:pPr>
        <w:ind w:left="0" w:right="0" w:firstLine="560"/>
        <w:spacing w:before="450" w:after="450" w:line="312" w:lineRule="auto"/>
      </w:pPr>
      <w:r>
        <w:rPr>
          <w:rFonts w:ascii="宋体" w:hAnsi="宋体" w:eastAsia="宋体" w:cs="宋体"/>
          <w:color w:val="000"/>
          <w:sz w:val="28"/>
          <w:szCs w:val="28"/>
        </w:rPr>
        <w:t xml:space="preserve">　　户头帐号：</w:t>
      </w:r>
    </w:p>
    <w:p>
      <w:pPr>
        <w:ind w:left="0" w:right="0" w:firstLine="560"/>
        <w:spacing w:before="450" w:after="450" w:line="312" w:lineRule="auto"/>
      </w:pPr>
      <w:r>
        <w:rPr>
          <w:rFonts w:ascii="宋体" w:hAnsi="宋体" w:eastAsia="宋体" w:cs="宋体"/>
          <w:color w:val="000"/>
          <w:sz w:val="28"/>
          <w:szCs w:val="28"/>
        </w:rPr>
        <w:t xml:space="preserve">　　户头名义人：</w:t>
      </w:r>
    </w:p>
    <w:p>
      <w:pPr>
        <w:ind w:left="0" w:right="0" w:firstLine="560"/>
        <w:spacing w:before="450" w:after="450" w:line="312" w:lineRule="auto"/>
      </w:pPr>
      <w:r>
        <w:rPr>
          <w:rFonts w:ascii="宋体" w:hAnsi="宋体" w:eastAsia="宋体" w:cs="宋体"/>
          <w:color w:val="000"/>
          <w:sz w:val="28"/>
          <w:szCs w:val="28"/>
        </w:rPr>
        <w:t xml:space="preserve">　　7、加入损害保险</w:t>
      </w:r>
    </w:p>
    <w:p>
      <w:pPr>
        <w:ind w:left="0" w:right="0" w:firstLine="560"/>
        <w:spacing w:before="450" w:after="450" w:line="312" w:lineRule="auto"/>
      </w:pPr>
      <w:r>
        <w:rPr>
          <w:rFonts w:ascii="宋体" w:hAnsi="宋体" w:eastAsia="宋体" w:cs="宋体"/>
          <w:color w:val="000"/>
          <w:sz w:val="28"/>
          <w:szCs w:val="28"/>
        </w:rPr>
        <w:t xml:space="preserve">　　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　　火灾保险：</w:t>
      </w:r>
    </w:p>
    <w:p>
      <w:pPr>
        <w:ind w:left="0" w:right="0" w:firstLine="560"/>
        <w:spacing w:before="450" w:after="450" w:line="312" w:lineRule="auto"/>
      </w:pPr>
      <w:r>
        <w:rPr>
          <w:rFonts w:ascii="宋体" w:hAnsi="宋体" w:eastAsia="宋体" w:cs="宋体"/>
          <w:color w:val="000"/>
          <w:sz w:val="28"/>
          <w:szCs w:val="28"/>
        </w:rPr>
        <w:t xml:space="preserve">　　机动车保险：</w:t>
      </w:r>
    </w:p>
    <w:p>
      <w:pPr>
        <w:ind w:left="0" w:right="0" w:firstLine="560"/>
        <w:spacing w:before="450" w:after="450" w:line="312" w:lineRule="auto"/>
      </w:pPr>
      <w:r>
        <w:rPr>
          <w:rFonts w:ascii="宋体" w:hAnsi="宋体" w:eastAsia="宋体" w:cs="宋体"/>
          <w:color w:val="000"/>
          <w:sz w:val="28"/>
          <w:szCs w:val="28"/>
        </w:rPr>
        <w:t xml:space="preserve">　　其它保险：</w:t>
      </w:r>
    </w:p>
    <w:p>
      <w:pPr>
        <w:ind w:left="0" w:right="0" w:firstLine="560"/>
        <w:spacing w:before="450" w:after="450" w:line="312" w:lineRule="auto"/>
      </w:pPr>
      <w:r>
        <w:rPr>
          <w:rFonts w:ascii="宋体" w:hAnsi="宋体" w:eastAsia="宋体" w:cs="宋体"/>
          <w:color w:val="000"/>
          <w:sz w:val="28"/>
          <w:szCs w:val="28"/>
        </w:rPr>
        <w:t xml:space="preserve">　　以上作为贵州龙里邓氏辣子鸡火锅系列连锁店瓮安分店加盟合同以及依据，由加盟者和总部署名、盖章的正本两套，由甲乙双方各持一套。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2025-01-16T08:45:26+08:00</dcterms:created>
  <dcterms:modified xsi:type="dcterms:W3CDTF">2025-01-16T08:45:26+08:00</dcterms:modified>
</cp:coreProperties>
</file>

<file path=docProps/custom.xml><?xml version="1.0" encoding="utf-8"?>
<Properties xmlns="http://schemas.openxmlformats.org/officeDocument/2006/custom-properties" xmlns:vt="http://schemas.openxmlformats.org/officeDocument/2006/docPropsVTypes"/>
</file>