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电视及声音广播服务批给合同</w:t>
      </w:r>
      <w:bookmarkEnd w:id="1"/>
    </w:p>
    <w:p>
      <w:pPr>
        <w:jc w:val="center"/>
        <w:spacing w:before="0" w:after="450"/>
      </w:pPr>
      <w:r>
        <w:rPr>
          <w:rFonts w:ascii="Arial" w:hAnsi="Arial" w:eastAsia="Arial" w:cs="Arial"/>
          <w:color w:val="999999"/>
          <w:sz w:val="20"/>
          <w:szCs w:val="20"/>
        </w:rPr>
        <w:t xml:space="preserve">来源：网络  作者：落梅无痕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第一章　概则第一条　本合同之目的澳门地区，下简称“批给人”，通过本合同授予澳门广播电视有跟公司，下简称“承批人”，下述的权利：提供电视及声音广播公共电信服务；建立及操控用作支撑上述服务的电视及声音广播公共电信系统。为提供上款（a）项所述服务...</w:t>
      </w:r>
    </w:p>
    <w:p>
      <w:pPr>
        <w:ind w:left="0" w:right="0" w:firstLine="560"/>
        <w:spacing w:before="450" w:after="450" w:line="312" w:lineRule="auto"/>
      </w:pPr>
      <w:r>
        <w:rPr>
          <w:rFonts w:ascii="宋体" w:hAnsi="宋体" w:eastAsia="宋体" w:cs="宋体"/>
          <w:color w:val="000"/>
          <w:sz w:val="28"/>
          <w:szCs w:val="28"/>
        </w:rPr>
        <w:t xml:space="preserve">第一章　概则</w:t>
      </w:r>
    </w:p>
    <w:p>
      <w:pPr>
        <w:ind w:left="0" w:right="0" w:firstLine="560"/>
        <w:spacing w:before="450" w:after="450" w:line="312" w:lineRule="auto"/>
      </w:pPr>
      <w:r>
        <w:rPr>
          <w:rFonts w:ascii="宋体" w:hAnsi="宋体" w:eastAsia="宋体" w:cs="宋体"/>
          <w:color w:val="000"/>
          <w:sz w:val="28"/>
          <w:szCs w:val="28"/>
        </w:rPr>
        <w:t xml:space="preserve">第一条　本合同之目的</w:t>
      </w:r>
    </w:p>
    <w:p>
      <w:pPr>
        <w:ind w:left="0" w:right="0" w:firstLine="560"/>
        <w:spacing w:before="450" w:after="450" w:line="312" w:lineRule="auto"/>
      </w:pPr>
      <w:r>
        <w:rPr>
          <w:rFonts w:ascii="宋体" w:hAnsi="宋体" w:eastAsia="宋体" w:cs="宋体"/>
          <w:color w:val="000"/>
          <w:sz w:val="28"/>
          <w:szCs w:val="28"/>
        </w:rPr>
        <w:t xml:space="preserve">澳门地区，下简称“批给人”，通过本合同授予澳门广播电视有跟公司，下简称“承批人”，下述的权利：</w:t>
      </w:r>
    </w:p>
    <w:p>
      <w:pPr>
        <w:ind w:left="0" w:right="0" w:firstLine="560"/>
        <w:spacing w:before="450" w:after="450" w:line="312" w:lineRule="auto"/>
      </w:pPr>
      <w:r>
        <w:rPr>
          <w:rFonts w:ascii="宋体" w:hAnsi="宋体" w:eastAsia="宋体" w:cs="宋体"/>
          <w:color w:val="000"/>
          <w:sz w:val="28"/>
          <w:szCs w:val="28"/>
        </w:rPr>
        <w:t xml:space="preserve">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建立及操控用作支撑上述服务的电视及声音广播公共电信系统。</w:t>
      </w:r>
    </w:p>
    <w:p>
      <w:pPr>
        <w:ind w:left="0" w:right="0" w:firstLine="560"/>
        <w:spacing w:before="450" w:after="450" w:line="312" w:lineRule="auto"/>
      </w:pPr>
      <w:r>
        <w:rPr>
          <w:rFonts w:ascii="宋体" w:hAnsi="宋体" w:eastAsia="宋体" w:cs="宋体"/>
          <w:color w:val="000"/>
          <w:sz w:val="28"/>
          <w:szCs w:val="28"/>
        </w:rPr>
        <w:t xml:space="preserve">为提供上款（a）项所述服务及操控（b）环所述系统，承批人得自由支配第六条所述广播用无线电频率及频道。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所称电视及声音广播，意即采用非导向电磁波、以无名址单向形式传输供市民大众接收的连声形像以及声音。</w:t>
      </w:r>
    </w:p>
    <w:p>
      <w:pPr>
        <w:ind w:left="0" w:right="0" w:firstLine="560"/>
        <w:spacing w:before="450" w:after="450" w:line="312" w:lineRule="auto"/>
      </w:pPr>
      <w:r>
        <w:rPr>
          <w:rFonts w:ascii="宋体" w:hAnsi="宋体" w:eastAsia="宋体" w:cs="宋体"/>
          <w:color w:val="000"/>
          <w:sz w:val="28"/>
          <w:szCs w:val="28"/>
        </w:rPr>
        <w:t xml:space="preserve">第三条　收费电视</w:t>
      </w:r>
    </w:p>
    <w:p>
      <w:pPr>
        <w:ind w:left="0" w:right="0" w:firstLine="560"/>
        <w:spacing w:before="450" w:after="450" w:line="312" w:lineRule="auto"/>
      </w:pPr>
      <w:r>
        <w:rPr>
          <w:rFonts w:ascii="宋体" w:hAnsi="宋体" w:eastAsia="宋体" w:cs="宋体"/>
          <w:color w:val="000"/>
          <w:sz w:val="28"/>
          <w:szCs w:val="28"/>
        </w:rPr>
        <w:t xml:space="preserve">一、通过本合同，承批人获保证有权以将来与利害阙系入协议的条件，参资于一间在将来成立的，主要宗旨是本地区传送收费电视节目的公司。</w:t>
      </w:r>
    </w:p>
    <w:p>
      <w:pPr>
        <w:ind w:left="0" w:right="0" w:firstLine="560"/>
        <w:spacing w:before="450" w:after="450" w:line="312" w:lineRule="auto"/>
      </w:pPr>
      <w:r>
        <w:rPr>
          <w:rFonts w:ascii="宋体" w:hAnsi="宋体" w:eastAsia="宋体" w:cs="宋体"/>
          <w:color w:val="000"/>
          <w:sz w:val="28"/>
          <w:szCs w:val="28"/>
        </w:rPr>
        <w:t xml:space="preserve">二、在不影响上款的规定下，在批给期内，承批人将每年向上述公司收取一笔关于广播电视节目透个部分的总收入的款项，金类在将来协议。</w:t>
      </w:r>
    </w:p>
    <w:p>
      <w:pPr>
        <w:ind w:left="0" w:right="0" w:firstLine="560"/>
        <w:spacing w:before="450" w:after="450" w:line="312" w:lineRule="auto"/>
      </w:pPr>
      <w:r>
        <w:rPr>
          <w:rFonts w:ascii="宋体" w:hAnsi="宋体" w:eastAsia="宋体" w:cs="宋体"/>
          <w:color w:val="000"/>
          <w:sz w:val="28"/>
          <w:szCs w:val="28"/>
        </w:rPr>
        <w:t xml:space="preserve">三、承批人获保证有权按有关批给合同的规定，把本身节目的视听信号加入收费电视网络。</w:t>
      </w:r>
    </w:p>
    <w:p>
      <w:pPr>
        <w:ind w:left="0" w:right="0" w:firstLine="560"/>
        <w:spacing w:before="450" w:after="450" w:line="312" w:lineRule="auto"/>
      </w:pPr>
      <w:r>
        <w:rPr>
          <w:rFonts w:ascii="宋体" w:hAnsi="宋体" w:eastAsia="宋体" w:cs="宋体"/>
          <w:color w:val="000"/>
          <w:sz w:val="28"/>
          <w:szCs w:val="28"/>
        </w:rPr>
        <w:t xml:space="preserve">第四条　目的</w:t>
      </w:r>
    </w:p>
    <w:p>
      <w:pPr>
        <w:ind w:left="0" w:right="0" w:firstLine="560"/>
        <w:spacing w:before="450" w:after="450" w:line="312" w:lineRule="auto"/>
      </w:pPr>
      <w:r>
        <w:rPr>
          <w:rFonts w:ascii="宋体" w:hAnsi="宋体" w:eastAsia="宋体" w:cs="宋体"/>
          <w:color w:val="000"/>
          <w:sz w:val="28"/>
          <w:szCs w:val="28"/>
        </w:rPr>
        <w:t xml:space="preserve">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第五条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鼓吹犯罪行为或提倡性别歧视、排外、暴力或怨愤，以及内容含淫亵或不雅成分；</w:t>
      </w:r>
    </w:p>
    <w:p>
      <w:pPr>
        <w:ind w:left="0" w:right="0" w:firstLine="560"/>
        <w:spacing w:before="450" w:after="450" w:line="312" w:lineRule="auto"/>
      </w:pPr>
      <w:r>
        <w:rPr>
          <w:rFonts w:ascii="宋体" w:hAnsi="宋体" w:eastAsia="宋体" w:cs="宋体"/>
          <w:color w:val="000"/>
          <w:sz w:val="28"/>
          <w:szCs w:val="28"/>
        </w:rPr>
        <w:t xml:space="preserve">煽动对社会、民族或宗教的少数群体采取擅专或攻击行为；</w:t>
      </w:r>
    </w:p>
    <w:p>
      <w:pPr>
        <w:ind w:left="0" w:right="0" w:firstLine="560"/>
        <w:spacing w:before="450" w:after="450" w:line="312" w:lineRule="auto"/>
      </w:pPr>
      <w:r>
        <w:rPr>
          <w:rFonts w:ascii="宋体" w:hAnsi="宋体" w:eastAsia="宋体" w:cs="宋体"/>
          <w:color w:val="000"/>
          <w:sz w:val="28"/>
          <w:szCs w:val="28"/>
        </w:rPr>
        <w:t xml:space="preserve">鼓吹不爱惜生存环境。</w:t>
      </w:r>
    </w:p>
    <w:p>
      <w:pPr>
        <w:ind w:left="0" w:right="0" w:firstLine="560"/>
        <w:spacing w:before="450" w:after="450" w:line="312" w:lineRule="auto"/>
      </w:pPr>
      <w:r>
        <w:rPr>
          <w:rFonts w:ascii="宋体" w:hAnsi="宋体" w:eastAsia="宋体" w:cs="宋体"/>
          <w:color w:val="000"/>
          <w:sz w:val="28"/>
          <w:szCs w:val="28"/>
        </w:rPr>
        <w:t xml:space="preserve">第六条　技术规格</w:t>
      </w:r>
    </w:p>
    <w:p>
      <w:pPr>
        <w:ind w:left="0" w:right="0" w:firstLine="560"/>
        <w:spacing w:before="450" w:after="450" w:line="312" w:lineRule="auto"/>
      </w:pPr>
      <w:r>
        <w:rPr>
          <w:rFonts w:ascii="宋体" w:hAnsi="宋体" w:eastAsia="宋体" w:cs="宋体"/>
          <w:color w:val="000"/>
          <w:sz w:val="28"/>
          <w:szCs w:val="28"/>
        </w:rPr>
        <w:t xml:space="preserve">在不影响承批人须向邮电司取得有关的政府许可的现行法例规定下，由承批人操作的广播站的设备，应遵守以下的主要技术规格：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声音广播方面</w:t>
      </w:r>
    </w:p>
    <w:p>
      <w:pPr>
        <w:ind w:left="0" w:right="0" w:firstLine="560"/>
        <w:spacing w:before="450" w:after="450" w:line="312" w:lineRule="auto"/>
      </w:pPr>
      <w:r>
        <w:rPr>
          <w:rFonts w:ascii="宋体" w:hAnsi="宋体" w:eastAsia="宋体" w:cs="宋体"/>
          <w:color w:val="000"/>
          <w:sz w:val="28"/>
          <w:szCs w:val="28"/>
        </w:rPr>
        <w:t xml:space="preserve">中波，调幅om-am：按照载于附件i文件内，由1975年在日内互毕行的1区及3区、长波及中波无线电广播地区行政会议的最后决定;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│发射频率│ 900khz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│最大辐射剪率│ 10kw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│天线高度│ 75m│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│发射频率　 │　 98mhz│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│辐射功率│　 10.6kw（最大）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│天线辐射图　│　 按照附件ii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│天线确实高度│　 123m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│极化│　 垂直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│方位│　 东望洋山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│发射频率　 │　 100.7mhz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│辐射功率│　 21.2kw（最大）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│天线辐射图　│　 按照附件iii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│天线确实高度│　 123m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│极化│　 垂直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│方位│　 东望洋山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电视广播方面</w:t>
      </w:r>
    </w:p>
    <w:p>
      <w:pPr>
        <w:ind w:left="0" w:right="0" w:firstLine="560"/>
        <w:spacing w:before="450" w:after="450" w:line="312" w:lineRule="auto"/>
      </w:pPr>
      <w:r>
        <w:rPr>
          <w:rFonts w:ascii="宋体" w:hAnsi="宋体" w:eastAsia="宋体" w:cs="宋体"/>
          <w:color w:val="000"/>
          <w:sz w:val="28"/>
          <w:szCs w:val="28"/>
        </w:rPr>
        <w:t xml:space="preserve">按照与其它当局协议的计划，主要是：超短波，uhf-频带iv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 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 542至550mhz│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 200w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 10.9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 按照附件iv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 130m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 水平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 东望洋山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超短波，uhf-频带iv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│32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│558至566mhz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│200w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│按照附件v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│120m│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│东望洋山│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│646至654mhz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│10w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│按照附件vi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│海兰花园│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│562至670mhz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│10w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│按照附件vii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│海兰花园│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│47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│678至686mhz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│30w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│按照附件viii│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│200m│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│路环保安部队塔楼│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│694至702mhz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│30w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│按照附件ix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│180m│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│凼仔保安部队塔楼│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│55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│742至750mhz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│30w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│按照附件x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│180m│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│凼仔保安部队塔楼│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ccir频道 │60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频带 │782至790mhz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发射器功率　 │10w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天线最大接收能力，db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辐射特征 │按照附件xi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天线确实高度 │100m│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极化 │水平│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方位 │嘉华阁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二、为实现本合同所订责任而证实有需要时，承批人可申请在原有频道上增加别的可用频道或改变所获批给的频道的技术规格。</w:t>
      </w:r>
    </w:p>
    <w:p>
      <w:pPr>
        <w:ind w:left="0" w:right="0" w:firstLine="560"/>
        <w:spacing w:before="450" w:after="450" w:line="312" w:lineRule="auto"/>
      </w:pPr>
      <w:r>
        <w:rPr>
          <w:rFonts w:ascii="宋体" w:hAnsi="宋体" w:eastAsia="宋体" w:cs="宋体"/>
          <w:color w:val="000"/>
          <w:sz w:val="28"/>
          <w:szCs w:val="28"/>
        </w:rPr>
        <w:t xml:space="preserve">第七条　播出的节目频道</w:t>
      </w:r>
    </w:p>
    <w:p>
      <w:pPr>
        <w:ind w:left="0" w:right="0" w:firstLine="560"/>
        <w:spacing w:before="450" w:after="450" w:line="312" w:lineRule="auto"/>
      </w:pPr>
      <w:r>
        <w:rPr>
          <w:rFonts w:ascii="宋体" w:hAnsi="宋体" w:eastAsia="宋体" w:cs="宋体"/>
          <w:color w:val="000"/>
          <w:sz w:val="28"/>
          <w:szCs w:val="28"/>
        </w:rPr>
        <w:t xml:space="preserve">一、承批人必须播出：</w:t>
      </w:r>
    </w:p>
    <w:p>
      <w:pPr>
        <w:ind w:left="0" w:right="0" w:firstLine="560"/>
        <w:spacing w:before="450" w:after="450" w:line="312" w:lineRule="auto"/>
      </w:pPr>
      <w:r>
        <w:rPr>
          <w:rFonts w:ascii="宋体" w:hAnsi="宋体" w:eastAsia="宋体" w:cs="宋体"/>
          <w:color w:val="000"/>
          <w:sz w:val="28"/>
          <w:szCs w:val="28"/>
        </w:rPr>
        <w:t xml:space="preserve">（a）电亲广播方面：一条分米波（超短波）葡文节目频道；一条分米波（超短波）中文节目频道。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（b）声音广播方面：一条调幅区百米波（中波）中文节目频道；一条调频米波（短波）葡文节目频道；一条调频米波（短波）中文节目频道。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二、为上款。项规定之目的，承批人得自由支配第六条所述频率的频道。</w:t>
      </w:r>
    </w:p>
    <w:p>
      <w:pPr>
        <w:ind w:left="0" w:right="0" w:firstLine="560"/>
        <w:spacing w:before="450" w:after="450" w:line="312" w:lineRule="auto"/>
      </w:pPr>
      <w:r>
        <w:rPr>
          <w:rFonts w:ascii="宋体" w:hAnsi="宋体" w:eastAsia="宋体" w:cs="宋体"/>
          <w:color w:val="000"/>
          <w:sz w:val="28"/>
          <w:szCs w:val="28"/>
        </w:rPr>
        <w:t xml:space="preserve">第八条　国际协议的约束</w:t>
      </w:r>
    </w:p>
    <w:p>
      <w:pPr>
        <w:ind w:left="0" w:right="0" w:firstLine="560"/>
        <w:spacing w:before="450" w:after="450" w:line="312" w:lineRule="auto"/>
      </w:pPr>
      <w:r>
        <w:rPr>
          <w:rFonts w:ascii="宋体" w:hAnsi="宋体" w:eastAsia="宋体" w:cs="宋体"/>
          <w:color w:val="000"/>
          <w:sz w:val="28"/>
          <w:szCs w:val="28"/>
        </w:rPr>
        <w:t xml:space="preserve">承批人须遵守适用于澳门的电信及社会传播国际协议或协约的规定。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第九条　与外问的合作</w:t>
      </w:r>
    </w:p>
    <w:p>
      <w:pPr>
        <w:ind w:left="0" w:right="0" w:firstLine="560"/>
        <w:spacing w:before="450" w:after="450" w:line="312" w:lineRule="auto"/>
      </w:pPr>
      <w:r>
        <w:rPr>
          <w:rFonts w:ascii="宋体" w:hAnsi="宋体" w:eastAsia="宋体" w:cs="宋体"/>
          <w:color w:val="000"/>
          <w:sz w:val="28"/>
          <w:szCs w:val="28"/>
        </w:rPr>
        <w:t xml:space="preserve">一、承批人可与葡国的电台及电视公共服务承批人及中华人民共和国的其它制作人建立合作关系，以便在澳门广播该等电台及电视台的节目。</w:t>
      </w:r>
    </w:p>
    <w:p>
      <w:pPr>
        <w:ind w:left="0" w:right="0" w:firstLine="560"/>
        <w:spacing w:before="450" w:after="450" w:line="312" w:lineRule="auto"/>
      </w:pPr>
      <w:r>
        <w:rPr>
          <w:rFonts w:ascii="宋体" w:hAnsi="宋体" w:eastAsia="宋体" w:cs="宋体"/>
          <w:color w:val="000"/>
          <w:sz w:val="28"/>
          <w:szCs w:val="28"/>
        </w:rPr>
        <w:t xml:space="preserve">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第二章　批给</w:t>
      </w:r>
    </w:p>
    <w:p>
      <w:pPr>
        <w:ind w:left="0" w:right="0" w:firstLine="560"/>
        <w:spacing w:before="450" w:after="450" w:line="312" w:lineRule="auto"/>
      </w:pPr>
      <w:r>
        <w:rPr>
          <w:rFonts w:ascii="宋体" w:hAnsi="宋体" w:eastAsia="宋体" w:cs="宋体"/>
          <w:color w:val="000"/>
          <w:sz w:val="28"/>
          <w:szCs w:val="28"/>
        </w:rPr>
        <w:t xml:space="preserve">第十条　期跟</w:t>
      </w:r>
    </w:p>
    <w:p>
      <w:pPr>
        <w:ind w:left="0" w:right="0" w:firstLine="560"/>
        <w:spacing w:before="450" w:after="450" w:line="312" w:lineRule="auto"/>
      </w:pPr>
      <w:r>
        <w:rPr>
          <w:rFonts w:ascii="宋体" w:hAnsi="宋体" w:eastAsia="宋体" w:cs="宋体"/>
          <w:color w:val="000"/>
          <w:sz w:val="28"/>
          <w:szCs w:val="28"/>
        </w:rPr>
        <w:t xml:space="preserve">批给期满后，承批人对同样条件的新批给享有优先权。</w:t>
      </w:r>
    </w:p>
    <w:p>
      <w:pPr>
        <w:ind w:left="0" w:right="0" w:firstLine="560"/>
        <w:spacing w:before="450" w:after="450" w:line="312" w:lineRule="auto"/>
      </w:pPr>
      <w:r>
        <w:rPr>
          <w:rFonts w:ascii="宋体" w:hAnsi="宋体" w:eastAsia="宋体" w:cs="宋体"/>
          <w:color w:val="000"/>
          <w:sz w:val="28"/>
          <w:szCs w:val="28"/>
        </w:rPr>
        <w:t xml:space="preserve">第十一条　本批给的不可转移性</w:t>
      </w:r>
    </w:p>
    <w:p>
      <w:pPr>
        <w:ind w:left="0" w:right="0" w:firstLine="560"/>
        <w:spacing w:before="450" w:after="450" w:line="312" w:lineRule="auto"/>
      </w:pPr>
      <w:r>
        <w:rPr>
          <w:rFonts w:ascii="宋体" w:hAnsi="宋体" w:eastAsia="宋体" w:cs="宋体"/>
          <w:color w:val="000"/>
          <w:sz w:val="28"/>
          <w:szCs w:val="28"/>
        </w:rPr>
        <w:t xml:space="preserve">本批给属不可转移性，不得进行项让或分营，即使部分亦然。</w:t>
      </w:r>
    </w:p>
    <w:p>
      <w:pPr>
        <w:ind w:left="0" w:right="0" w:firstLine="560"/>
        <w:spacing w:before="450" w:after="450" w:line="312" w:lineRule="auto"/>
      </w:pPr>
      <w:r>
        <w:rPr>
          <w:rFonts w:ascii="宋体" w:hAnsi="宋体" w:eastAsia="宋体" w:cs="宋体"/>
          <w:color w:val="000"/>
          <w:sz w:val="28"/>
          <w:szCs w:val="28"/>
        </w:rPr>
        <w:t xml:space="preserve">第十二条　担保</w:t>
      </w:r>
    </w:p>
    <w:p>
      <w:pPr>
        <w:ind w:left="0" w:right="0" w:firstLine="560"/>
        <w:spacing w:before="450" w:after="450" w:line="312" w:lineRule="auto"/>
      </w:pPr>
      <w:r>
        <w:rPr>
          <w:rFonts w:ascii="宋体" w:hAnsi="宋体" w:eastAsia="宋体" w:cs="宋体"/>
          <w:color w:val="000"/>
          <w:sz w:val="28"/>
          <w:szCs w:val="28"/>
        </w:rPr>
        <w:t xml:space="preserve">一、承批人将在本地区一间代理银行缴存现金澳门币二百五十万元，作为担保金。</w:t>
      </w:r>
    </w:p>
    <w:p>
      <w:pPr>
        <w:ind w:left="0" w:right="0" w:firstLine="560"/>
        <w:spacing w:before="450" w:after="450" w:line="312" w:lineRule="auto"/>
      </w:pPr>
      <w:r>
        <w:rPr>
          <w:rFonts w:ascii="宋体" w:hAnsi="宋体" w:eastAsia="宋体" w:cs="宋体"/>
          <w:color w:val="000"/>
          <w:sz w:val="28"/>
          <w:szCs w:val="28"/>
        </w:rPr>
        <w:t xml:space="preserve">二、承批人可月即付形式的有资格银行保证或保险担保，代替上款所述存款。</w:t>
      </w:r>
    </w:p>
    <w:p>
      <w:pPr>
        <w:ind w:left="0" w:right="0" w:firstLine="560"/>
        <w:spacing w:before="450" w:after="450" w:line="312" w:lineRule="auto"/>
      </w:pPr>
      <w:r>
        <w:rPr>
          <w:rFonts w:ascii="宋体" w:hAnsi="宋体" w:eastAsia="宋体" w:cs="宋体"/>
          <w:color w:val="000"/>
          <w:sz w:val="28"/>
          <w:szCs w:val="28"/>
        </w:rPr>
        <w:t xml:space="preserve">三、承批人须在本合同签字日起计三十天期内提交担保。</w:t>
      </w:r>
    </w:p>
    <w:p>
      <w:pPr>
        <w:ind w:left="0" w:right="0" w:firstLine="560"/>
        <w:spacing w:before="450" w:after="450" w:line="312" w:lineRule="auto"/>
      </w:pPr>
      <w:r>
        <w:rPr>
          <w:rFonts w:ascii="宋体" w:hAnsi="宋体" w:eastAsia="宋体" w:cs="宋体"/>
          <w:color w:val="000"/>
          <w:sz w:val="28"/>
          <w:szCs w:val="28"/>
        </w:rPr>
        <w:t xml:space="preserve">四、誓保金一旦因任何原因减少，承批人应予复原，而本地区将为此作出有关通知。</w:t>
      </w:r>
    </w:p>
    <w:p>
      <w:pPr>
        <w:ind w:left="0" w:right="0" w:firstLine="560"/>
        <w:spacing w:before="450" w:after="450" w:line="312" w:lineRule="auto"/>
      </w:pPr>
      <w:r>
        <w:rPr>
          <w:rFonts w:ascii="宋体" w:hAnsi="宋体" w:eastAsia="宋体" w:cs="宋体"/>
          <w:color w:val="000"/>
          <w:sz w:val="28"/>
          <w:szCs w:val="28"/>
        </w:rPr>
        <w:t xml:space="preserve">五、承批人须在收到有关通知日起计六十天期内做出上款所述的复原。</w:t>
      </w:r>
    </w:p>
    <w:p>
      <w:pPr>
        <w:ind w:left="0" w:right="0" w:firstLine="560"/>
        <w:spacing w:before="450" w:after="450" w:line="312" w:lineRule="auto"/>
      </w:pPr>
      <w:r>
        <w:rPr>
          <w:rFonts w:ascii="宋体" w:hAnsi="宋体" w:eastAsia="宋体" w:cs="宋体"/>
          <w:color w:val="000"/>
          <w:sz w:val="28"/>
          <w:szCs w:val="28"/>
        </w:rPr>
        <w:t xml:space="preserve">六、如放弃批给，担保金永归本地区所有。</w:t>
      </w:r>
    </w:p>
    <w:p>
      <w:pPr>
        <w:ind w:left="0" w:right="0" w:firstLine="560"/>
        <w:spacing w:before="450" w:after="450" w:line="312" w:lineRule="auto"/>
      </w:pPr>
      <w:r>
        <w:rPr>
          <w:rFonts w:ascii="宋体" w:hAnsi="宋体" w:eastAsia="宋体" w:cs="宋体"/>
          <w:color w:val="000"/>
          <w:sz w:val="28"/>
          <w:szCs w:val="28"/>
        </w:rPr>
        <w:t xml:space="preserve">第十三条　批给的接管</w:t>
      </w:r>
    </w:p>
    <w:p>
      <w:pPr>
        <w:ind w:left="0" w:right="0" w:firstLine="560"/>
        <w:spacing w:before="450" w:after="450" w:line="312" w:lineRule="auto"/>
      </w:pPr>
      <w:r>
        <w:rPr>
          <w:rFonts w:ascii="宋体" w:hAnsi="宋体" w:eastAsia="宋体" w:cs="宋体"/>
          <w:color w:val="000"/>
          <w:sz w:val="28"/>
          <w:szCs w:val="28"/>
        </w:rPr>
        <w:t xml:space="preserve">一、当发觉在未经批准或非因不可抗力的情况下全部或局部中断服务，或当出现特殊情况，又或当承批人的组织运作或设施、设备的状况出项严重弊端时，批给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四、如果承批人无意或无能力恢复经营或恢复经营后依然存在导致接管的因素，本地区可实时撤销批给。</w:t>
      </w:r>
    </w:p>
    <w:p>
      <w:pPr>
        <w:ind w:left="0" w:right="0" w:firstLine="560"/>
        <w:spacing w:before="450" w:after="450" w:line="312" w:lineRule="auto"/>
      </w:pPr>
      <w:r>
        <w:rPr>
          <w:rFonts w:ascii="宋体" w:hAnsi="宋体" w:eastAsia="宋体" w:cs="宋体"/>
          <w:color w:val="000"/>
          <w:sz w:val="28"/>
          <w:szCs w:val="28"/>
        </w:rPr>
        <w:t xml:space="preserve">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六、接管的期间不算入批给期。</w:t>
      </w:r>
    </w:p>
    <w:p>
      <w:pPr>
        <w:ind w:left="0" w:right="0" w:firstLine="560"/>
        <w:spacing w:before="450" w:after="450" w:line="312" w:lineRule="auto"/>
      </w:pPr>
      <w:r>
        <w:rPr>
          <w:rFonts w:ascii="宋体" w:hAnsi="宋体" w:eastAsia="宋体" w:cs="宋体"/>
          <w:color w:val="000"/>
          <w:sz w:val="28"/>
          <w:szCs w:val="28"/>
        </w:rPr>
        <w:t xml:space="preserve">第十四条　偶发情况或不可抗力情况</w:t>
      </w:r>
    </w:p>
    <w:p>
      <w:pPr>
        <w:ind w:left="0" w:right="0" w:firstLine="560"/>
        <w:spacing w:before="450" w:after="450" w:line="312" w:lineRule="auto"/>
      </w:pPr>
      <w:r>
        <w:rPr>
          <w:rFonts w:ascii="宋体" w:hAnsi="宋体" w:eastAsia="宋体" w:cs="宋体"/>
          <w:color w:val="000"/>
          <w:sz w:val="28"/>
          <w:szCs w:val="28"/>
        </w:rPr>
        <w:t xml:space="preserve">一、为本合同之目的，所称偶发情况或不可抗力情况包括，有关当局的干预、战争、公众秩序的改变、人灾、地震、水灾、风灾、大气放电、破坏活动、罪恶行为、经适当证明的第三者干预，以及任何其它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二、一切由监察实体基于有依据的意见，结论为已采取必要的预防措施而且非属过失或故意的情况，亦视为偶发情况或不可抗力情况。</w:t>
      </w:r>
    </w:p>
    <w:p>
      <w:pPr>
        <w:ind w:left="0" w:right="0" w:firstLine="560"/>
        <w:spacing w:before="450" w:after="450" w:line="312" w:lineRule="auto"/>
      </w:pPr>
      <w:r>
        <w:rPr>
          <w:rFonts w:ascii="宋体" w:hAnsi="宋体" w:eastAsia="宋体" w:cs="宋体"/>
          <w:color w:val="000"/>
          <w:sz w:val="28"/>
          <w:szCs w:val="28"/>
        </w:rPr>
        <w:t xml:space="preserve">三、当已经遵守安全规章的规定及有关官方机构及部门订定的规定和守则，或无该等规定时，已经遵守一般施行的规定，均视为已采取必要的预仿措施。</w:t>
      </w:r>
    </w:p>
    <w:p>
      <w:pPr>
        <w:ind w:left="0" w:right="0" w:firstLine="560"/>
        <w:spacing w:before="450" w:after="450" w:line="312" w:lineRule="auto"/>
      </w:pPr>
      <w:r>
        <w:rPr>
          <w:rFonts w:ascii="宋体" w:hAnsi="宋体" w:eastAsia="宋体" w:cs="宋体"/>
          <w:color w:val="000"/>
          <w:sz w:val="28"/>
          <w:szCs w:val="28"/>
        </w:rPr>
        <w:t xml:space="preserve">四、发生不可抗力的情况，承批人毋须承担在本批给合同内承担的义务，但必须证明已采聚一切防患于未然的必要预防措施。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第十五条　撤销</w:t>
      </w:r>
    </w:p>
    <w:p>
      <w:pPr>
        <w:ind w:left="0" w:right="0" w:firstLine="560"/>
        <w:spacing w:before="450" w:after="450" w:line="312" w:lineRule="auto"/>
      </w:pPr>
      <w:r>
        <w:rPr>
          <w:rFonts w:ascii="宋体" w:hAnsi="宋体" w:eastAsia="宋体" w:cs="宋体"/>
          <w:color w:val="000"/>
          <w:sz w:val="28"/>
          <w:szCs w:val="28"/>
        </w:rPr>
        <w:t xml:space="preserve">一、如果承批人违反本合同订定的主要义务，批给人可撤销本批给，尤其发现：放弃、经营或无故暂停经营；承批人使用不足或不当的设备；违反无线电广播活动的法律制度；暂时或永久地全部或局部转移批给；不向批给人缴付应征的回报。</w:t>
      </w:r>
    </w:p>
    <w:p>
      <w:pPr>
        <w:ind w:left="0" w:right="0" w:firstLine="560"/>
        <w:spacing w:before="450" w:after="450" w:line="312" w:lineRule="auto"/>
      </w:pPr>
      <w:r>
        <w:rPr>
          <w:rFonts w:ascii="宋体" w:hAnsi="宋体" w:eastAsia="宋体" w:cs="宋体"/>
          <w:color w:val="000"/>
          <w:sz w:val="28"/>
          <w:szCs w:val="28"/>
        </w:rPr>
        <w:t xml:space="preserve">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三、撤销批给后，用作经营的财产概无偿归属本地区。</w:t>
      </w:r>
    </w:p>
    <w:p>
      <w:pPr>
        <w:ind w:left="0" w:right="0" w:firstLine="560"/>
        <w:spacing w:before="450" w:after="450" w:line="312" w:lineRule="auto"/>
      </w:pPr>
      <w:r>
        <w:rPr>
          <w:rFonts w:ascii="宋体" w:hAnsi="宋体" w:eastAsia="宋体" w:cs="宋体"/>
          <w:color w:val="000"/>
          <w:sz w:val="28"/>
          <w:szCs w:val="28"/>
        </w:rPr>
        <w:t xml:space="preserve">第十六条　因公众利益的撤销</w:t>
      </w:r>
    </w:p>
    <w:p>
      <w:pPr>
        <w:ind w:left="0" w:right="0" w:firstLine="560"/>
        <w:spacing w:before="450" w:after="450" w:line="312" w:lineRule="auto"/>
      </w:pPr>
      <w:r>
        <w:rPr>
          <w:rFonts w:ascii="宋体" w:hAnsi="宋体" w:eastAsia="宋体" w:cs="宋体"/>
          <w:color w:val="000"/>
          <w:sz w:val="28"/>
          <w:szCs w:val="28"/>
        </w:rPr>
        <w:t xml:space="preserve">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二、如为公众利益撤销批给时，承批人有权获得一项赔偿，计算方法是，在考虑到尚余的批给期及已做出的投资、可取得的合理利润下按照第二十一条的规定为之。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第十七条　赎回</w:t>
      </w:r>
    </w:p>
    <w:p>
      <w:pPr>
        <w:ind w:left="0" w:right="0" w:firstLine="560"/>
        <w:spacing w:before="450" w:after="450" w:line="312" w:lineRule="auto"/>
      </w:pPr>
      <w:r>
        <w:rPr>
          <w:rFonts w:ascii="宋体" w:hAnsi="宋体" w:eastAsia="宋体" w:cs="宋体"/>
          <w:color w:val="000"/>
          <w:sz w:val="28"/>
          <w:szCs w:val="28"/>
        </w:rPr>
        <w:t xml:space="preserve">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二、本批给合同生效十年后方可做出赎回。</w:t>
      </w:r>
    </w:p>
    <w:p>
      <w:pPr>
        <w:ind w:left="0" w:right="0" w:firstLine="560"/>
        <w:spacing w:before="450" w:after="450" w:line="312" w:lineRule="auto"/>
      </w:pPr>
      <w:r>
        <w:rPr>
          <w:rFonts w:ascii="宋体" w:hAnsi="宋体" w:eastAsia="宋体" w:cs="宋体"/>
          <w:color w:val="000"/>
          <w:sz w:val="28"/>
          <w:szCs w:val="28"/>
        </w:rPr>
        <w:t xml:space="preserve">三、如批给被赎回，承批人有权获得一项赔偿，计算方法是，在考虑到尚余的批给期、已做出的投资及可取得的合理利润下按照第二十一条的规定为之。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第十八条　消灭</w:t>
      </w:r>
    </w:p>
    <w:p>
      <w:pPr>
        <w:ind w:left="0" w:right="0" w:firstLine="560"/>
        <w:spacing w:before="450" w:after="450" w:line="312" w:lineRule="auto"/>
      </w:pPr>
      <w:r>
        <w:rPr>
          <w:rFonts w:ascii="宋体" w:hAnsi="宋体" w:eastAsia="宋体" w:cs="宋体"/>
          <w:color w:val="000"/>
          <w:sz w:val="28"/>
          <w:szCs w:val="28"/>
        </w:rPr>
        <w:t xml:space="preserve">本批给因下列原因消灭：</w:t>
      </w:r>
    </w:p>
    <w:p>
      <w:pPr>
        <w:ind w:left="0" w:right="0" w:firstLine="560"/>
        <w:spacing w:before="450" w:after="450" w:line="312" w:lineRule="auto"/>
      </w:pPr>
      <w:r>
        <w:rPr>
          <w:rFonts w:ascii="宋体" w:hAnsi="宋体" w:eastAsia="宋体" w:cs="宋体"/>
          <w:color w:val="000"/>
          <w:sz w:val="28"/>
          <w:szCs w:val="28"/>
        </w:rPr>
        <w:t xml:space="preserve">批给期告满；</w:t>
      </w:r>
    </w:p>
    <w:p>
      <w:pPr>
        <w:ind w:left="0" w:right="0" w:firstLine="560"/>
        <w:spacing w:before="450" w:after="450" w:line="312" w:lineRule="auto"/>
      </w:pPr>
      <w:r>
        <w:rPr>
          <w:rFonts w:ascii="宋体" w:hAnsi="宋体" w:eastAsia="宋体" w:cs="宋体"/>
          <w:color w:val="000"/>
          <w:sz w:val="28"/>
          <w:szCs w:val="28"/>
        </w:rPr>
        <w:t xml:space="preserve">批给人与承批人达成协议：</w:t>
      </w:r>
    </w:p>
    <w:p>
      <w:pPr>
        <w:ind w:left="0" w:right="0" w:firstLine="560"/>
        <w:spacing w:before="450" w:after="450" w:line="312" w:lineRule="auto"/>
      </w:pPr>
      <w:r>
        <w:rPr>
          <w:rFonts w:ascii="宋体" w:hAnsi="宋体" w:eastAsia="宋体" w:cs="宋体"/>
          <w:color w:val="000"/>
          <w:sz w:val="28"/>
          <w:szCs w:val="28"/>
        </w:rPr>
        <w:t xml:space="preserve">撤销；</w:t>
      </w:r>
    </w:p>
    <w:p>
      <w:pPr>
        <w:ind w:left="0" w:right="0" w:firstLine="560"/>
        <w:spacing w:before="450" w:after="450" w:line="312" w:lineRule="auto"/>
      </w:pPr>
      <w:r>
        <w:rPr>
          <w:rFonts w:ascii="宋体" w:hAnsi="宋体" w:eastAsia="宋体" w:cs="宋体"/>
          <w:color w:val="000"/>
          <w:sz w:val="28"/>
          <w:szCs w:val="28"/>
        </w:rPr>
        <w:t xml:space="preserve">因公众利益而撤销；</w:t>
      </w:r>
    </w:p>
    <w:p>
      <w:pPr>
        <w:ind w:left="0" w:right="0" w:firstLine="560"/>
        <w:spacing w:before="450" w:after="450" w:line="312" w:lineRule="auto"/>
      </w:pPr>
      <w:r>
        <w:rPr>
          <w:rFonts w:ascii="宋体" w:hAnsi="宋体" w:eastAsia="宋体" w:cs="宋体"/>
          <w:color w:val="000"/>
          <w:sz w:val="28"/>
          <w:szCs w:val="28"/>
        </w:rPr>
        <w:t xml:space="preserve">赎回。</w:t>
      </w:r>
    </w:p>
    <w:p>
      <w:pPr>
        <w:ind w:left="0" w:right="0" w:firstLine="560"/>
        <w:spacing w:before="450" w:after="450" w:line="312" w:lineRule="auto"/>
      </w:pPr>
      <w:r>
        <w:rPr>
          <w:rFonts w:ascii="宋体" w:hAnsi="宋体" w:eastAsia="宋体" w:cs="宋体"/>
          <w:color w:val="000"/>
          <w:sz w:val="28"/>
          <w:szCs w:val="28"/>
        </w:rPr>
        <w:t xml:space="preserve">第十九条　用于批给的财产归属本地区</w:t>
      </w:r>
    </w:p>
    <w:p>
      <w:pPr>
        <w:ind w:left="0" w:right="0" w:firstLine="560"/>
        <w:spacing w:before="450" w:after="450" w:line="312" w:lineRule="auto"/>
      </w:pPr>
      <w:r>
        <w:rPr>
          <w:rFonts w:ascii="宋体" w:hAnsi="宋体" w:eastAsia="宋体" w:cs="宋体"/>
          <w:color w:val="000"/>
          <w:sz w:val="28"/>
          <w:szCs w:val="28"/>
        </w:rPr>
        <w:t xml:space="preserve">一、批给因第十八条预料的任何形式而消灭时，用于批给的一切财产和权利概归属本地区。</w:t>
      </w:r>
    </w:p>
    <w:p>
      <w:pPr>
        <w:ind w:left="0" w:right="0" w:firstLine="560"/>
        <w:spacing w:before="450" w:after="450" w:line="312" w:lineRule="auto"/>
      </w:pPr>
      <w:r>
        <w:rPr>
          <w:rFonts w:ascii="宋体" w:hAnsi="宋体" w:eastAsia="宋体" w:cs="宋体"/>
          <w:color w:val="000"/>
          <w:sz w:val="28"/>
          <w:szCs w:val="28"/>
        </w:rPr>
        <w:t xml:space="preserve">二、用作建立制作场地、技术、行政或其它部门的大楼，以及承批人在经营业务时通常使用的设备、用具、材料或其它财产概视为用于批给之物。</w:t>
      </w:r>
    </w:p>
    <w:p>
      <w:pPr>
        <w:ind w:left="0" w:right="0" w:firstLine="560"/>
        <w:spacing w:before="450" w:after="450" w:line="312" w:lineRule="auto"/>
      </w:pPr>
      <w:r>
        <w:rPr>
          <w:rFonts w:ascii="宋体" w:hAnsi="宋体" w:eastAsia="宋体" w:cs="宋体"/>
          <w:color w:val="000"/>
          <w:sz w:val="28"/>
          <w:szCs w:val="28"/>
        </w:rPr>
        <w:t xml:space="preserve">三、承批人承诺，所交出用于批给的财产，具备可让服务在维持应有素质下延续的功能和保养，如欠缺该等条件，本地区可扣押用于恢复该等条件的款项，为此，可动用补偿金，如不足应付时，则动用保证金。</w:t>
      </w:r>
    </w:p>
    <w:p>
      <w:pPr>
        <w:ind w:left="0" w:right="0" w:firstLine="560"/>
        <w:spacing w:before="450" w:after="450" w:line="312" w:lineRule="auto"/>
      </w:pPr>
      <w:r>
        <w:rPr>
          <w:rFonts w:ascii="宋体" w:hAnsi="宋体" w:eastAsia="宋体" w:cs="宋体"/>
          <w:color w:val="000"/>
          <w:sz w:val="28"/>
          <w:szCs w:val="28"/>
        </w:rPr>
        <w:t xml:space="preserve">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第二十条　融资合同</w:t>
      </w:r>
    </w:p>
    <w:p>
      <w:pPr>
        <w:ind w:left="0" w:right="0" w:firstLine="560"/>
        <w:spacing w:before="450" w:after="450" w:line="312" w:lineRule="auto"/>
      </w:pPr>
      <w:r>
        <w:rPr>
          <w:rFonts w:ascii="宋体" w:hAnsi="宋体" w:eastAsia="宋体" w:cs="宋体"/>
          <w:color w:val="000"/>
          <w:sz w:val="28"/>
          <w:szCs w:val="28"/>
        </w:rPr>
        <w:t xml:space="preserve">在归属情况下，本地区可以取代承批人在设施及设备融资合同内的地位，所指设施及设备包括该日仍在建造或安装当中或在三十六个月前投入运作者。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第二十一条　归属的数值</w:t>
      </w:r>
    </w:p>
    <w:p>
      <w:pPr>
        <w:ind w:left="0" w:right="0" w:firstLine="560"/>
        <w:spacing w:before="450" w:after="450" w:line="312" w:lineRule="auto"/>
      </w:pPr>
      <w:r>
        <w:rPr>
          <w:rFonts w:ascii="宋体" w:hAnsi="宋体" w:eastAsia="宋体" w:cs="宋体"/>
          <w:color w:val="000"/>
          <w:sz w:val="28"/>
          <w:szCs w:val="28"/>
        </w:rPr>
        <w:t xml:space="preserve">一、如发生赎回或以公众利益为理由撤销专营之情况，承批人有权以拨归为理由获得补偿，金额为根据法律及相触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二、如对计得的数值有异议，按照本合同第五十二条的规定由仲裁庭解决。</w:t>
      </w:r>
    </w:p>
    <w:p>
      <w:pPr>
        <w:ind w:left="0" w:right="0" w:firstLine="560"/>
        <w:spacing w:before="450" w:after="450" w:line="312" w:lineRule="auto"/>
      </w:pPr>
      <w:r>
        <w:rPr>
          <w:rFonts w:ascii="宋体" w:hAnsi="宋体" w:eastAsia="宋体" w:cs="宋体"/>
          <w:color w:val="000"/>
          <w:sz w:val="28"/>
          <w:szCs w:val="28"/>
        </w:rPr>
        <w:t xml:space="preserve">第二十二条　归属数值的修正</w:t>
      </w:r>
    </w:p>
    <w:p>
      <w:pPr>
        <w:ind w:left="0" w:right="0" w:firstLine="560"/>
        <w:spacing w:before="450" w:after="450" w:line="312" w:lineRule="auto"/>
      </w:pPr>
      <w:r>
        <w:rPr>
          <w:rFonts w:ascii="宋体" w:hAnsi="宋体" w:eastAsia="宋体" w:cs="宋体"/>
          <w:color w:val="000"/>
          <w:sz w:val="28"/>
          <w:szCs w:val="28"/>
        </w:rPr>
        <w:t xml:space="preserve">如本地区在赎回或为公众利益撤销批给的情况下承受第二十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第一节　</w:t>
      </w:r>
    </w:p>
    <w:p>
      <w:pPr>
        <w:ind w:left="0" w:right="0" w:firstLine="560"/>
        <w:spacing w:before="450" w:after="450" w:line="312" w:lineRule="auto"/>
      </w:pPr>
      <w:r>
        <w:rPr>
          <w:rFonts w:ascii="宋体" w:hAnsi="宋体" w:eastAsia="宋体" w:cs="宋体"/>
          <w:color w:val="000"/>
          <w:sz w:val="28"/>
          <w:szCs w:val="28"/>
        </w:rPr>
        <w:t xml:space="preserve">第二十三条　批给人的权力</w:t>
      </w:r>
    </w:p>
    <w:p>
      <w:pPr>
        <w:ind w:left="0" w:right="0" w:firstLine="560"/>
        <w:spacing w:before="450" w:after="450" w:line="312" w:lineRule="auto"/>
      </w:pPr>
      <w:r>
        <w:rPr>
          <w:rFonts w:ascii="宋体" w:hAnsi="宋体" w:eastAsia="宋体" w:cs="宋体"/>
          <w:color w:val="000"/>
          <w:sz w:val="28"/>
          <w:szCs w:val="28"/>
        </w:rPr>
        <w:t xml:space="preserve">一、在不影响本合同依法赋予的权力下，批给人有下述的权限：确认第二十五条第二款b及。项所述计划文件；对承批人及其发展的业务进行长期监察；委任一名政府代表，并赋予法律、本合同及承批人章程订定的权力；批准承批人提出的全部或部分暂停经营要求；批准承批人章程依照法律或本合同所需要做出的变更；命令施行罚则；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二、承批人依第二十五条第三款所定期限寄来确认的计划文件，应于寄发日起计三十天内被确认。</w:t>
      </w:r>
    </w:p>
    <w:p>
      <w:pPr>
        <w:ind w:left="0" w:right="0" w:firstLine="560"/>
        <w:spacing w:before="450" w:after="450" w:line="312" w:lineRule="auto"/>
      </w:pPr>
      <w:r>
        <w:rPr>
          <w:rFonts w:ascii="宋体" w:hAnsi="宋体" w:eastAsia="宋体" w:cs="宋体"/>
          <w:color w:val="000"/>
          <w:sz w:val="28"/>
          <w:szCs w:val="28"/>
        </w:rPr>
        <w:t xml:space="preserve">三、在上款所预料期限内不向承批人通知有关的决定，寄来确认的文件视为被默示确认。</w:t>
      </w:r>
    </w:p>
    <w:p>
      <w:pPr>
        <w:ind w:left="0" w:right="0" w:firstLine="560"/>
        <w:spacing w:before="450" w:after="450" w:line="312" w:lineRule="auto"/>
      </w:pPr>
      <w:r>
        <w:rPr>
          <w:rFonts w:ascii="宋体" w:hAnsi="宋体" w:eastAsia="宋体" w:cs="宋体"/>
          <w:color w:val="000"/>
          <w:sz w:val="28"/>
          <w:szCs w:val="28"/>
        </w:rPr>
        <w:t xml:space="preserve">四、拒绝确认交来的计划文件应在有依据下作出，以让承批人可以作出批给人属意的修改及／或更正。</w:t>
      </w:r>
    </w:p>
    <w:p>
      <w:pPr>
        <w:ind w:left="0" w:right="0" w:firstLine="560"/>
        <w:spacing w:before="450" w:after="450" w:line="312" w:lineRule="auto"/>
      </w:pPr>
      <w:r>
        <w:rPr>
          <w:rFonts w:ascii="宋体" w:hAnsi="宋体" w:eastAsia="宋体" w:cs="宋体"/>
          <w:color w:val="000"/>
          <w:sz w:val="28"/>
          <w:szCs w:val="28"/>
        </w:rPr>
        <w:t xml:space="preserve">第二十四条　承批人的权利和义务</w:t>
      </w:r>
    </w:p>
    <w:p>
      <w:pPr>
        <w:ind w:left="0" w:right="0" w:firstLine="560"/>
        <w:spacing w:before="450" w:after="450" w:line="312" w:lineRule="auto"/>
      </w:pPr>
      <w:r>
        <w:rPr>
          <w:rFonts w:ascii="宋体" w:hAnsi="宋体" w:eastAsia="宋体" w:cs="宋体"/>
          <w:color w:val="000"/>
          <w:sz w:val="28"/>
          <w:szCs w:val="28"/>
        </w:rPr>
        <w:t xml:space="preserve">一、承批人可在遵守有关的现行法例下，占用本地区或其它公权法人的公产或私产土地，来为对于履行职责是不可缺少的设施及设备建立输送设备。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二、承批人亦享有下述权利：在有关当局预先批准下，人员及车辆作适当认别及因工作需要时，在公众地方自由通行；本身无线电中心由有关现行法刊j订定的地役保护权；在制作场地与传输中心之问，及在传输中心与有必要的转播站之间建立的赫兹束的地役保护权；依法建立对于实现本身宗旨是必需的，开通本地区内或外的任何电信系统。</w:t>
      </w:r>
    </w:p>
    <w:p>
      <w:pPr>
        <w:ind w:left="0" w:right="0" w:firstLine="560"/>
        <w:spacing w:before="450" w:after="450" w:line="312" w:lineRule="auto"/>
      </w:pPr>
      <w:r>
        <w:rPr>
          <w:rFonts w:ascii="宋体" w:hAnsi="宋体" w:eastAsia="宋体" w:cs="宋体"/>
          <w:color w:val="000"/>
          <w:sz w:val="28"/>
          <w:szCs w:val="28"/>
        </w:rPr>
        <w:t xml:space="preserve">第二十五条　承批人的义务</w:t>
      </w:r>
    </w:p>
    <w:p>
      <w:pPr>
        <w:ind w:left="0" w:right="0" w:firstLine="560"/>
        <w:spacing w:before="450" w:after="450" w:line="312" w:lineRule="auto"/>
      </w:pPr>
      <w:r>
        <w:rPr>
          <w:rFonts w:ascii="宋体" w:hAnsi="宋体" w:eastAsia="宋体" w:cs="宋体"/>
          <w:color w:val="000"/>
          <w:sz w:val="28"/>
          <w:szCs w:val="28"/>
        </w:rPr>
        <w:t xml:space="preserve">一、除法律及本合同其它条文订定的义务外，承批人应为履行本批给的规定而说法拥有必需的人力、技术、材料及财力，以良好地经营所批给的业务，以及进行一切的工作，使到用于批给的财产有良好的保养。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二、承批人还有义务：严格遵守由本地区政府在电视及查音广播方面做出的与维护公众利益有关的指令和指示；制定不超过五年期的跨年度计划，显示将要推行的目标和策略；制定反映跨年度计划每年的实施进度的业务年度计划；遵守国际电信联盟机构的适用规定及邮电司发出的技术性规则和指示；确保经营的持续性和常规性；紧随在声音及电视广播领域内的技术趋势，并为电信网络引入最现代化的科技；以选择本地区为居所，对经营批给业务是必要的人员来为本身服务；向批给人捌共对其执行职务是必要的数据和解释，并向其提供必需的工具，使其实质地行使法律赋予的权限；遵守法律或本合同订定的其它义务。</w:t>
      </w:r>
    </w:p>
    <w:p>
      <w:pPr>
        <w:ind w:left="0" w:right="0" w:firstLine="560"/>
        <w:spacing w:before="450" w:after="450" w:line="312" w:lineRule="auto"/>
      </w:pPr>
      <w:r>
        <w:rPr>
          <w:rFonts w:ascii="宋体" w:hAnsi="宋体" w:eastAsia="宋体" w:cs="宋体"/>
          <w:color w:val="000"/>
          <w:sz w:val="28"/>
          <w:szCs w:val="28"/>
        </w:rPr>
        <w:t xml:space="preserve">三、上款（b）及（c）项所述的计划文件，不论是跨年度计划或年度计划，均须在开始实施的六十天前寄交批给人通过。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第二十六条　投资</w:t>
      </w:r>
    </w:p>
    <w:p>
      <w:pPr>
        <w:ind w:left="0" w:right="0" w:firstLine="560"/>
        <w:spacing w:before="450" w:after="450" w:line="312" w:lineRule="auto"/>
      </w:pPr>
      <w:r>
        <w:rPr>
          <w:rFonts w:ascii="宋体" w:hAnsi="宋体" w:eastAsia="宋体" w:cs="宋体"/>
          <w:color w:val="000"/>
          <w:sz w:val="28"/>
          <w:szCs w:val="28"/>
        </w:rPr>
        <w:t xml:space="preserve">一、承批人必须做出必需的投资，以保证第七条所定节目，在符合最佳的声像广播素质标准下完全覆盖本地区。</w:t>
      </w:r>
    </w:p>
    <w:p>
      <w:pPr>
        <w:ind w:left="0" w:right="0" w:firstLine="560"/>
        <w:spacing w:before="450" w:after="450" w:line="312" w:lineRule="auto"/>
      </w:pPr>
      <w:r>
        <w:rPr>
          <w:rFonts w:ascii="宋体" w:hAnsi="宋体" w:eastAsia="宋体" w:cs="宋体"/>
          <w:color w:val="000"/>
          <w:sz w:val="28"/>
          <w:szCs w:val="28"/>
        </w:rPr>
        <w:t xml:space="preserve">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三、承批人做出的投资应载明于第二十五条第二款b及c项所述的跨年度业务计划及年度计划。</w:t>
      </w:r>
    </w:p>
    <w:p>
      <w:pPr>
        <w:ind w:left="0" w:right="0" w:firstLine="560"/>
        <w:spacing w:before="450" w:after="450" w:line="312" w:lineRule="auto"/>
      </w:pPr>
      <w:r>
        <w:rPr>
          <w:rFonts w:ascii="宋体" w:hAnsi="宋体" w:eastAsia="宋体" w:cs="宋体"/>
          <w:color w:val="000"/>
          <w:sz w:val="28"/>
          <w:szCs w:val="28"/>
        </w:rPr>
        <w:t xml:space="preserve">第二十七条　批给的回报</w:t>
      </w:r>
    </w:p>
    <w:p>
      <w:pPr>
        <w:ind w:left="0" w:right="0" w:firstLine="560"/>
        <w:spacing w:before="450" w:after="450" w:line="312" w:lineRule="auto"/>
      </w:pPr>
      <w:r>
        <w:rPr>
          <w:rFonts w:ascii="宋体" w:hAnsi="宋体" w:eastAsia="宋体" w:cs="宋体"/>
          <w:color w:val="000"/>
          <w:sz w:val="28"/>
          <w:szCs w:val="28"/>
        </w:rPr>
        <w:t xml:space="preserve">一、承批人将每年向批给人缴付年度经营所得的总收入的百分之一作为年度回报。</w:t>
      </w:r>
    </w:p>
    <w:p>
      <w:pPr>
        <w:ind w:left="0" w:right="0" w:firstLine="560"/>
        <w:spacing w:before="450" w:after="450" w:line="312" w:lineRule="auto"/>
      </w:pPr>
      <w:r>
        <w:rPr>
          <w:rFonts w:ascii="宋体" w:hAnsi="宋体" w:eastAsia="宋体" w:cs="宋体"/>
          <w:color w:val="000"/>
          <w:sz w:val="28"/>
          <w:szCs w:val="28"/>
        </w:rPr>
        <w:t xml:space="preserve">二、上款的回报采用最迟在每年度首季最后一个办公日交纳上个民事年度回报的方式向澳门财政司交钠。</w:t>
      </w:r>
    </w:p>
    <w:p>
      <w:pPr>
        <w:ind w:left="0" w:right="0" w:firstLine="560"/>
        <w:spacing w:before="450" w:after="450" w:line="312" w:lineRule="auto"/>
      </w:pPr>
      <w:r>
        <w:rPr>
          <w:rFonts w:ascii="宋体" w:hAnsi="宋体" w:eastAsia="宋体" w:cs="宋体"/>
          <w:color w:val="000"/>
          <w:sz w:val="28"/>
          <w:szCs w:val="28"/>
        </w:rPr>
        <w:t xml:space="preserve">三、承批人将在每个民事年度结束后九十天内制成简图，向批给人展示营运总收入，并出示一切被要求的证明文件。</w:t>
      </w:r>
    </w:p>
    <w:p>
      <w:pPr>
        <w:ind w:left="0" w:right="0" w:firstLine="560"/>
        <w:spacing w:before="450" w:after="450" w:line="312" w:lineRule="auto"/>
      </w:pPr>
      <w:r>
        <w:rPr>
          <w:rFonts w:ascii="宋体" w:hAnsi="宋体" w:eastAsia="宋体" w:cs="宋体"/>
          <w:color w:val="000"/>
          <w:sz w:val="28"/>
          <w:szCs w:val="28"/>
        </w:rPr>
        <w:t xml:space="preserve">四、倘出现特殊情况而有必要时，双方得通过协商，减少或暂停回报。</w:t>
      </w:r>
    </w:p>
    <w:p>
      <w:pPr>
        <w:ind w:left="0" w:right="0" w:firstLine="560"/>
        <w:spacing w:before="450" w:after="450" w:line="312" w:lineRule="auto"/>
      </w:pPr>
      <w:r>
        <w:rPr>
          <w:rFonts w:ascii="宋体" w:hAnsi="宋体" w:eastAsia="宋体" w:cs="宋体"/>
          <w:color w:val="000"/>
          <w:sz w:val="28"/>
          <w:szCs w:val="28"/>
        </w:rPr>
        <w:t xml:space="preserve">第二十八条　信息</w:t>
      </w:r>
    </w:p>
    <w:p>
      <w:pPr>
        <w:ind w:left="0" w:right="0" w:firstLine="560"/>
        <w:spacing w:before="450" w:after="450" w:line="312" w:lineRule="auto"/>
      </w:pPr>
      <w:r>
        <w:rPr>
          <w:rFonts w:ascii="宋体" w:hAnsi="宋体" w:eastAsia="宋体" w:cs="宋体"/>
          <w:color w:val="000"/>
          <w:sz w:val="28"/>
          <w:szCs w:val="28"/>
        </w:rPr>
        <w:t xml:space="preserve">一、承批人在广播及处理信息时，应尊重真实、中立、公正及忠诚的价值，不播放虚假的、偏见的或未经证实的消息，以及不对可能有歪曲或误导公众或份的事实作新闻性质的处理。</w:t>
      </w:r>
    </w:p>
    <w:p>
      <w:pPr>
        <w:ind w:left="0" w:right="0" w:firstLine="560"/>
        <w:spacing w:before="450" w:after="450" w:line="312" w:lineRule="auto"/>
      </w:pPr>
      <w:r>
        <w:rPr>
          <w:rFonts w:ascii="宋体" w:hAnsi="宋体" w:eastAsia="宋体" w:cs="宋体"/>
          <w:color w:val="000"/>
          <w:sz w:val="28"/>
          <w:szCs w:val="28"/>
        </w:rPr>
        <w:t xml:space="preserve">二、在第七条预料的节目频道内必须在适当的时刻内播放关于本地区及国际实况的电台及电视中文及葡文新闻报导以及文化及体育性质的节目。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第二十九条　公告及声明的广播</w:t>
      </w:r>
    </w:p>
    <w:p>
      <w:pPr>
        <w:ind w:left="0" w:right="0" w:firstLine="560"/>
        <w:spacing w:before="450" w:after="450" w:line="312" w:lineRule="auto"/>
      </w:pPr>
      <w:r>
        <w:rPr>
          <w:rFonts w:ascii="宋体" w:hAnsi="宋体" w:eastAsia="宋体" w:cs="宋体"/>
          <w:color w:val="000"/>
          <w:sz w:val="28"/>
          <w:szCs w:val="28"/>
        </w:rPr>
        <w:t xml:space="preserve">承批人必须无偿地、完整地广播澳门总督随时基于公众利益而认为有必要的官方公告及文告，并指明其来源。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第三十条　选举节目</w:t>
      </w:r>
    </w:p>
    <w:p>
      <w:pPr>
        <w:ind w:left="0" w:right="0" w:firstLine="560"/>
        <w:spacing w:before="450" w:after="450" w:line="312" w:lineRule="auto"/>
      </w:pPr>
      <w:r>
        <w:rPr>
          <w:rFonts w:ascii="宋体" w:hAnsi="宋体" w:eastAsia="宋体" w:cs="宋体"/>
          <w:color w:val="000"/>
          <w:sz w:val="28"/>
          <w:szCs w:val="28"/>
        </w:rPr>
        <w:t xml:space="preserve">一、于选举活动进行期间，承批人必须让出按法律或地区选举委员会订定的广播时段给候选人使用。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第三十一条　答辩权或更正权</w:t>
      </w:r>
    </w:p>
    <w:p>
      <w:pPr>
        <w:ind w:left="0" w:right="0" w:firstLine="560"/>
        <w:spacing w:before="450" w:after="450" w:line="312" w:lineRule="auto"/>
      </w:pPr>
      <w:r>
        <w:rPr>
          <w:rFonts w:ascii="宋体" w:hAnsi="宋体" w:eastAsia="宋体" w:cs="宋体"/>
          <w:color w:val="000"/>
          <w:sz w:val="28"/>
          <w:szCs w:val="28"/>
        </w:rPr>
        <w:t xml:space="preserve">承批人必须向任何自然人或法人做出关于行使法定的答辩权或更正权的保证。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第三节　广告</w:t>
      </w:r>
    </w:p>
    <w:p>
      <w:pPr>
        <w:ind w:left="0" w:right="0" w:firstLine="560"/>
        <w:spacing w:before="450" w:after="450" w:line="312" w:lineRule="auto"/>
      </w:pPr>
      <w:r>
        <w:rPr>
          <w:rFonts w:ascii="宋体" w:hAnsi="宋体" w:eastAsia="宋体" w:cs="宋体"/>
          <w:color w:val="000"/>
          <w:sz w:val="28"/>
          <w:szCs w:val="28"/>
        </w:rPr>
        <w:t xml:space="preserve">第三十二条　广告的应遵原则</w:t>
      </w:r>
    </w:p>
    <w:p>
      <w:pPr>
        <w:ind w:left="0" w:right="0" w:firstLine="560"/>
        <w:spacing w:before="450" w:after="450" w:line="312" w:lineRule="auto"/>
      </w:pPr>
      <w:r>
        <w:rPr>
          <w:rFonts w:ascii="宋体" w:hAnsi="宋体" w:eastAsia="宋体" w:cs="宋体"/>
          <w:color w:val="000"/>
          <w:sz w:val="28"/>
          <w:szCs w:val="28"/>
        </w:rPr>
        <w:t xml:space="preserve">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第三十三条　广告时间</w:t>
      </w:r>
    </w:p>
    <w:p>
      <w:pPr>
        <w:ind w:left="0" w:right="0" w:firstLine="560"/>
        <w:spacing w:before="450" w:after="450" w:line="312" w:lineRule="auto"/>
      </w:pPr>
      <w:r>
        <w:rPr>
          <w:rFonts w:ascii="宋体" w:hAnsi="宋体" w:eastAsia="宋体" w:cs="宋体"/>
          <w:color w:val="000"/>
          <w:sz w:val="28"/>
          <w:szCs w:val="28"/>
        </w:rPr>
        <w:t xml:space="preserve">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二、播放影片期间，每小时不得插播广告超过三次，且每次广告时间不得超过五分钟。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三、承批人不得在播出影片的技术及艺术数据与开映之间插播广告。</w:t>
      </w:r>
    </w:p>
    <w:p>
      <w:pPr>
        <w:ind w:left="0" w:right="0" w:firstLine="560"/>
        <w:spacing w:before="450" w:after="450" w:line="312" w:lineRule="auto"/>
      </w:pPr>
      <w:r>
        <w:rPr>
          <w:rFonts w:ascii="宋体" w:hAnsi="宋体" w:eastAsia="宋体" w:cs="宋体"/>
          <w:color w:val="000"/>
          <w:sz w:val="28"/>
          <w:szCs w:val="28"/>
        </w:rPr>
        <w:t xml:space="preserve">第三十四条　含酒精饮料的广告</w:t>
      </w:r>
    </w:p>
    <w:p>
      <w:pPr>
        <w:ind w:left="0" w:right="0" w:firstLine="560"/>
        <w:spacing w:before="450" w:after="450" w:line="312" w:lineRule="auto"/>
      </w:pPr>
      <w:r>
        <w:rPr>
          <w:rFonts w:ascii="宋体" w:hAnsi="宋体" w:eastAsia="宋体" w:cs="宋体"/>
          <w:color w:val="000"/>
          <w:sz w:val="28"/>
          <w:szCs w:val="28"/>
        </w:rPr>
        <w:t xml:space="preserve">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二、含酒精饮料的广告不得：有未成年人出现；以未成年人为宣傅对象及引诱他们饮用；鼓吹过度饮用；贬低不饮用之人士；暗喻饮用时有任何程度的成功感；暗示或出现饮用的动作；与驾车扯上关系。</w:t>
      </w:r>
    </w:p>
    <w:p>
      <w:pPr>
        <w:ind w:left="0" w:right="0" w:firstLine="560"/>
        <w:spacing w:before="450" w:after="450" w:line="312" w:lineRule="auto"/>
      </w:pPr>
      <w:r>
        <w:rPr>
          <w:rFonts w:ascii="宋体" w:hAnsi="宋体" w:eastAsia="宋体" w:cs="宋体"/>
          <w:color w:val="000"/>
          <w:sz w:val="28"/>
          <w:szCs w:val="28"/>
        </w:rPr>
        <w:t xml:space="preserve">第三十五条　烟草广告</w:t>
      </w:r>
    </w:p>
    <w:p>
      <w:pPr>
        <w:ind w:left="0" w:right="0" w:firstLine="560"/>
        <w:spacing w:before="450" w:after="450" w:line="312" w:lineRule="auto"/>
      </w:pPr>
      <w:r>
        <w:rPr>
          <w:rFonts w:ascii="宋体" w:hAnsi="宋体" w:eastAsia="宋体" w:cs="宋体"/>
          <w:color w:val="000"/>
          <w:sz w:val="28"/>
          <w:szCs w:val="28"/>
        </w:rPr>
        <w:t xml:space="preserve">一、烟草广告不得在七时至二十一时之间的时段内播送，同时适用上条第二款a、b、c、d及e项的规定。</w:t>
      </w:r>
    </w:p>
    <w:p>
      <w:pPr>
        <w:ind w:left="0" w:right="0" w:firstLine="560"/>
        <w:spacing w:before="450" w:after="450" w:line="312" w:lineRule="auto"/>
      </w:pPr>
      <w:r>
        <w:rPr>
          <w:rFonts w:ascii="宋体" w:hAnsi="宋体" w:eastAsia="宋体" w:cs="宋体"/>
          <w:color w:val="000"/>
          <w:sz w:val="28"/>
          <w:szCs w:val="28"/>
        </w:rPr>
        <w:t xml:space="preserve">二、烟草广告应连带宣传其负面影响及说明焦油含量。</w:t>
      </w:r>
    </w:p>
    <w:p>
      <w:pPr>
        <w:ind w:left="0" w:right="0" w:firstLine="560"/>
        <w:spacing w:before="450" w:after="450" w:line="312" w:lineRule="auto"/>
      </w:pPr>
      <w:r>
        <w:rPr>
          <w:rFonts w:ascii="宋体" w:hAnsi="宋体" w:eastAsia="宋体" w:cs="宋体"/>
          <w:color w:val="000"/>
          <w:sz w:val="28"/>
          <w:szCs w:val="28"/>
        </w:rPr>
        <w:t xml:space="preserve">第三十六条　幸运博彩的广告</w:t>
      </w:r>
    </w:p>
    <w:p>
      <w:pPr>
        <w:ind w:left="0" w:right="0" w:firstLine="560"/>
        <w:spacing w:before="450" w:after="450" w:line="312" w:lineRule="auto"/>
      </w:pPr>
      <w:r>
        <w:rPr>
          <w:rFonts w:ascii="宋体" w:hAnsi="宋体" w:eastAsia="宋体" w:cs="宋体"/>
          <w:color w:val="000"/>
          <w:sz w:val="28"/>
          <w:szCs w:val="28"/>
        </w:rPr>
        <w:t xml:space="preserve">幸运博彩的广告不得以幸运博彩作为主要宣传目标，及不得在二十时之前播送。</w:t>
      </w:r>
    </w:p>
    <w:p>
      <w:pPr>
        <w:ind w:left="0" w:right="0" w:firstLine="560"/>
        <w:spacing w:before="450" w:after="450" w:line="312" w:lineRule="auto"/>
      </w:pPr>
      <w:r>
        <w:rPr>
          <w:rFonts w:ascii="宋体" w:hAnsi="宋体" w:eastAsia="宋体" w:cs="宋体"/>
          <w:color w:val="000"/>
          <w:sz w:val="28"/>
          <w:szCs w:val="28"/>
        </w:rPr>
        <w:t xml:space="preserve">第三十七条　以未成年人为对象的广告</w:t>
      </w:r>
    </w:p>
    <w:p>
      <w:pPr>
        <w:ind w:left="0" w:right="0" w:firstLine="560"/>
        <w:spacing w:before="450" w:after="450" w:line="312" w:lineRule="auto"/>
      </w:pPr>
      <w:r>
        <w:rPr>
          <w:rFonts w:ascii="宋体" w:hAnsi="宋体" w:eastAsia="宋体" w:cs="宋体"/>
          <w:color w:val="000"/>
          <w:sz w:val="28"/>
          <w:szCs w:val="28"/>
        </w:rPr>
        <w:t xml:space="preserve">一、以未成年人为对象的广告应顾及他们心灵脆弱，承批人于播送该类广告时尤其不得：含有损害他们身心或道德的任何言词；暗示不使用所宣傅产品或服务时会比别人低下；</w:t>
      </w:r>
    </w:p>
    <w:p>
      <w:pPr>
        <w:ind w:left="0" w:right="0" w:firstLine="560"/>
        <w:spacing w:before="450" w:after="450" w:line="312" w:lineRule="auto"/>
      </w:pPr>
      <w:r>
        <w:rPr>
          <w:rFonts w:ascii="宋体" w:hAnsi="宋体" w:eastAsia="宋体" w:cs="宋体"/>
          <w:color w:val="000"/>
          <w:sz w:val="28"/>
          <w:szCs w:val="28"/>
        </w:rPr>
        <w:t xml:space="preserve">二、承批人播送以未成年人为主要宣傅对像的广告时，当中宣传的产品或服务必须与他们之间存在可觉察之关系。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第三章　承批人公司</w:t>
      </w:r>
    </w:p>
    <w:p>
      <w:pPr>
        <w:ind w:left="0" w:right="0" w:firstLine="560"/>
        <w:spacing w:before="450" w:after="450" w:line="312" w:lineRule="auto"/>
      </w:pPr>
      <w:r>
        <w:rPr>
          <w:rFonts w:ascii="宋体" w:hAnsi="宋体" w:eastAsia="宋体" w:cs="宋体"/>
          <w:color w:val="000"/>
          <w:sz w:val="28"/>
          <w:szCs w:val="28"/>
        </w:rPr>
        <w:t xml:space="preserve">第三十八条　公司宗旨</w:t>
      </w:r>
    </w:p>
    <w:p>
      <w:pPr>
        <w:ind w:left="0" w:right="0" w:firstLine="560"/>
        <w:spacing w:before="450" w:after="450" w:line="312" w:lineRule="auto"/>
      </w:pPr>
      <w:r>
        <w:rPr>
          <w:rFonts w:ascii="宋体" w:hAnsi="宋体" w:eastAsia="宋体" w:cs="宋体"/>
          <w:color w:val="000"/>
          <w:sz w:val="28"/>
          <w:szCs w:val="28"/>
        </w:rPr>
        <w:t xml:space="preserve">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二、公司得从事或提供法律许可的，与上款所述活动相关的其它商业活动或服务。</w:t>
      </w:r>
    </w:p>
    <w:p>
      <w:pPr>
        <w:ind w:left="0" w:right="0" w:firstLine="560"/>
        <w:spacing w:before="450" w:after="450" w:line="312" w:lineRule="auto"/>
      </w:pPr>
      <w:r>
        <w:rPr>
          <w:rFonts w:ascii="宋体" w:hAnsi="宋体" w:eastAsia="宋体" w:cs="宋体"/>
          <w:color w:val="000"/>
          <w:sz w:val="28"/>
          <w:szCs w:val="28"/>
        </w:rPr>
        <w:t xml:space="preserve">三、公司得参资于其它公司，而不论那些公司的形式、性质或目的如何。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第三十九条　从事其它业务</w:t>
      </w:r>
    </w:p>
    <w:p>
      <w:pPr>
        <w:ind w:left="0" w:right="0" w:firstLine="560"/>
        <w:spacing w:before="450" w:after="450" w:line="312" w:lineRule="auto"/>
      </w:pPr>
      <w:r>
        <w:rPr>
          <w:rFonts w:ascii="宋体" w:hAnsi="宋体" w:eastAsia="宋体" w:cs="宋体"/>
          <w:color w:val="000"/>
          <w:sz w:val="28"/>
          <w:szCs w:val="28"/>
        </w:rPr>
        <w:t xml:space="preserve">一、承批人可自己或与其它实体合伙从事下述业务：经营广告业；录制、出售及出租音像制品；提供专业培训及技术支持服务；出版及出售与本身业务相关的刊物及产品；洽商节目赞助；洽商电台、电视内部制作场地时间；洽商制作及剪接业务；承批人章程预料的其它业务。</w:t>
      </w:r>
    </w:p>
    <w:p>
      <w:pPr>
        <w:ind w:left="0" w:right="0" w:firstLine="560"/>
        <w:spacing w:before="450" w:after="450" w:line="312" w:lineRule="auto"/>
      </w:pPr>
      <w:r>
        <w:rPr>
          <w:rFonts w:ascii="宋体" w:hAnsi="宋体" w:eastAsia="宋体" w:cs="宋体"/>
          <w:color w:val="000"/>
          <w:sz w:val="28"/>
          <w:szCs w:val="28"/>
        </w:rPr>
        <w:t xml:space="preserve">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第四十条　承批人被禁止的作为</w:t>
      </w:r>
    </w:p>
    <w:p>
      <w:pPr>
        <w:ind w:left="0" w:right="0" w:firstLine="560"/>
        <w:spacing w:before="450" w:after="450" w:line="312" w:lineRule="auto"/>
      </w:pPr>
      <w:r>
        <w:rPr>
          <w:rFonts w:ascii="宋体" w:hAnsi="宋体" w:eastAsia="宋体" w:cs="宋体"/>
          <w:color w:val="000"/>
          <w:sz w:val="28"/>
          <w:szCs w:val="28"/>
        </w:rPr>
        <w:t xml:space="preserve">承批人未经撒批给人的预先及书面准许不得修改本身章程。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第四十一条　承批人的总部</w:t>
      </w:r>
    </w:p>
    <w:p>
      <w:pPr>
        <w:ind w:left="0" w:right="0" w:firstLine="560"/>
        <w:spacing w:before="450" w:after="450" w:line="312" w:lineRule="auto"/>
      </w:pPr>
      <w:r>
        <w:rPr>
          <w:rFonts w:ascii="宋体" w:hAnsi="宋体" w:eastAsia="宋体" w:cs="宋体"/>
          <w:color w:val="000"/>
          <w:sz w:val="28"/>
          <w:szCs w:val="28"/>
        </w:rPr>
        <w:t xml:space="preserve">承批人的总部必须设在澳门地区。</w:t>
      </w:r>
    </w:p>
    <w:p>
      <w:pPr>
        <w:ind w:left="0" w:right="0" w:firstLine="560"/>
        <w:spacing w:before="450" w:after="450" w:line="312" w:lineRule="auto"/>
      </w:pPr>
      <w:r>
        <w:rPr>
          <w:rFonts w:ascii="宋体" w:hAnsi="宋体" w:eastAsia="宋体" w:cs="宋体"/>
          <w:color w:val="000"/>
          <w:sz w:val="28"/>
          <w:szCs w:val="28"/>
        </w:rPr>
        <w:t xml:space="preserve">第四十二条　行政及领导机构</w:t>
      </w:r>
    </w:p>
    <w:p>
      <w:pPr>
        <w:ind w:left="0" w:right="0" w:firstLine="560"/>
        <w:spacing w:before="450" w:after="450" w:line="312" w:lineRule="auto"/>
      </w:pPr>
      <w:r>
        <w:rPr>
          <w:rFonts w:ascii="宋体" w:hAnsi="宋体" w:eastAsia="宋体" w:cs="宋体"/>
          <w:color w:val="000"/>
          <w:sz w:val="28"/>
          <w:szCs w:val="28"/>
        </w:rPr>
        <w:t xml:space="preserve">公司将由一个董事局领导，按照章程规定\"董事局可将本有权限委托给一个执行委员会。</w:t>
      </w:r>
    </w:p>
    <w:p>
      <w:pPr>
        <w:ind w:left="0" w:right="0" w:firstLine="560"/>
        <w:spacing w:before="450" w:after="450" w:line="312" w:lineRule="auto"/>
      </w:pPr>
      <w:r>
        <w:rPr>
          <w:rFonts w:ascii="宋体" w:hAnsi="宋体" w:eastAsia="宋体" w:cs="宋体"/>
          <w:color w:val="000"/>
          <w:sz w:val="28"/>
          <w:szCs w:val="28"/>
        </w:rPr>
        <w:t xml:space="preserve">第四十三条　以澳门为居所</w:t>
      </w:r>
    </w:p>
    <w:p>
      <w:pPr>
        <w:ind w:left="0" w:right="0" w:firstLine="560"/>
        <w:spacing w:before="450" w:after="450" w:line="312" w:lineRule="auto"/>
      </w:pPr>
      <w:r>
        <w:rPr>
          <w:rFonts w:ascii="宋体" w:hAnsi="宋体" w:eastAsia="宋体" w:cs="宋体"/>
          <w:color w:val="000"/>
          <w:sz w:val="28"/>
          <w:szCs w:val="28"/>
        </w:rPr>
        <w:t xml:space="preserve">执行委员会成员必须以澳门为居所。</w:t>
      </w:r>
    </w:p>
    <w:p>
      <w:pPr>
        <w:ind w:left="0" w:right="0" w:firstLine="560"/>
        <w:spacing w:before="450" w:after="450" w:line="312" w:lineRule="auto"/>
      </w:pPr>
      <w:r>
        <w:rPr>
          <w:rFonts w:ascii="宋体" w:hAnsi="宋体" w:eastAsia="宋体" w:cs="宋体"/>
          <w:color w:val="000"/>
          <w:sz w:val="28"/>
          <w:szCs w:val="28"/>
        </w:rPr>
        <w:t xml:space="preserve">第四十四条　政府代表</w:t>
      </w:r>
    </w:p>
    <w:p>
      <w:pPr>
        <w:ind w:left="0" w:right="0" w:firstLine="560"/>
        <w:spacing w:before="450" w:after="450" w:line="312" w:lineRule="auto"/>
      </w:pPr>
      <w:r>
        <w:rPr>
          <w:rFonts w:ascii="宋体" w:hAnsi="宋体" w:eastAsia="宋体" w:cs="宋体"/>
          <w:color w:val="000"/>
          <w:sz w:val="28"/>
          <w:szCs w:val="28"/>
        </w:rPr>
        <w:t xml:space="preserve">总督将以心任命政府代表乙名加入承批人公司，并授予法定的职卖和权力。</w:t>
      </w:r>
    </w:p>
    <w:p>
      <w:pPr>
        <w:ind w:left="0" w:right="0" w:firstLine="560"/>
        <w:spacing w:before="450" w:after="450" w:line="312" w:lineRule="auto"/>
      </w:pPr>
      <w:r>
        <w:rPr>
          <w:rFonts w:ascii="宋体" w:hAnsi="宋体" w:eastAsia="宋体" w:cs="宋体"/>
          <w:color w:val="000"/>
          <w:sz w:val="28"/>
          <w:szCs w:val="28"/>
        </w:rPr>
        <w:t xml:space="preserve">第四十五条　参加公司股本的限制</w:t>
      </w:r>
    </w:p>
    <w:p>
      <w:pPr>
        <w:ind w:left="0" w:right="0" w:firstLine="560"/>
        <w:spacing w:before="450" w:after="450" w:line="312" w:lineRule="auto"/>
      </w:pPr>
      <w:r>
        <w:rPr>
          <w:rFonts w:ascii="宋体" w:hAnsi="宋体" w:eastAsia="宋体" w:cs="宋体"/>
          <w:color w:val="000"/>
          <w:sz w:val="28"/>
          <w:szCs w:val="28"/>
        </w:rPr>
        <w:t xml:space="preserve">一、任何股东，除本地区、其机关及自治机构以及其它公共实体外，均不得自己或通过第三者在承批人公司的股本内占股超过19.5%。</w:t>
      </w:r>
    </w:p>
    <w:p>
      <w:pPr>
        <w:ind w:left="0" w:right="0" w:firstLine="560"/>
        <w:spacing w:before="450" w:after="450" w:line="312" w:lineRule="auto"/>
      </w:pPr>
      <w:r>
        <w:rPr>
          <w:rFonts w:ascii="宋体" w:hAnsi="宋体" w:eastAsia="宋体" w:cs="宋体"/>
          <w:color w:val="000"/>
          <w:sz w:val="28"/>
          <w:szCs w:val="28"/>
        </w:rPr>
        <w:t xml:space="preserve">二、为上款之目的，通过与某一股东的协议，凭借其利益而取得及占有股份者，均视为第三者。</w:t>
      </w:r>
    </w:p>
    <w:p>
      <w:pPr>
        <w:ind w:left="0" w:right="0" w:firstLine="560"/>
        <w:spacing w:before="450" w:after="450" w:line="312" w:lineRule="auto"/>
      </w:pPr>
      <w:r>
        <w:rPr>
          <w:rFonts w:ascii="宋体" w:hAnsi="宋体" w:eastAsia="宋体" w:cs="宋体"/>
          <w:color w:val="000"/>
          <w:sz w:val="28"/>
          <w:szCs w:val="28"/>
        </w:rPr>
        <w:t xml:space="preserve">三、如股东是一间公司，该公司的行政及监察机构的成员及与股东公司存在隶属关系或集团关系的公司，连同该公司的行政及监察机构的成员，均推定为第三者。</w:t>
      </w:r>
    </w:p>
    <w:p>
      <w:pPr>
        <w:ind w:left="0" w:right="0" w:firstLine="560"/>
        <w:spacing w:before="450" w:after="450" w:line="312" w:lineRule="auto"/>
      </w:pPr>
      <w:r>
        <w:rPr>
          <w:rFonts w:ascii="宋体" w:hAnsi="宋体" w:eastAsia="宋体" w:cs="宋体"/>
          <w:color w:val="000"/>
          <w:sz w:val="28"/>
          <w:szCs w:val="28"/>
        </w:rPr>
        <w:t xml:space="preserve">四、个人股东及上款所述公司机构的成员的配偶、直系亲属及旁系第二亲等亲属，以及因工作合同或其它类似情况而处在受该等股东支配的地位者，同样推定为第三者。</w:t>
      </w:r>
    </w:p>
    <w:p>
      <w:pPr>
        <w:ind w:left="0" w:right="0" w:firstLine="560"/>
        <w:spacing w:before="450" w:after="450" w:line="312" w:lineRule="auto"/>
      </w:pPr>
      <w:r>
        <w:rPr>
          <w:rFonts w:ascii="宋体" w:hAnsi="宋体" w:eastAsia="宋体" w:cs="宋体"/>
          <w:color w:val="000"/>
          <w:sz w:val="28"/>
          <w:szCs w:val="28"/>
        </w:rPr>
        <w:t xml:space="preserve">五、违反第一款规定下持有的股份，持股人不获赋予任何公司权益，尤其表决权及收取红利之权。</w:t>
      </w:r>
    </w:p>
    <w:p>
      <w:pPr>
        <w:ind w:left="0" w:right="0" w:firstLine="560"/>
        <w:spacing w:before="450" w:after="450" w:line="312" w:lineRule="auto"/>
      </w:pPr>
      <w:r>
        <w:rPr>
          <w:rFonts w:ascii="宋体" w:hAnsi="宋体" w:eastAsia="宋体" w:cs="宋体"/>
          <w:color w:val="000"/>
          <w:sz w:val="28"/>
          <w:szCs w:val="28"/>
        </w:rPr>
        <w:t xml:space="preserve">第四十六条　亏损的抵消</w:t>
      </w:r>
    </w:p>
    <w:p>
      <w:pPr>
        <w:ind w:left="0" w:right="0" w:firstLine="560"/>
        <w:spacing w:before="450" w:after="450" w:line="312" w:lineRule="auto"/>
      </w:pPr>
      <w:r>
        <w:rPr>
          <w:rFonts w:ascii="宋体" w:hAnsi="宋体" w:eastAsia="宋体" w:cs="宋体"/>
          <w:color w:val="000"/>
          <w:sz w:val="28"/>
          <w:szCs w:val="28"/>
        </w:rPr>
        <w:t xml:space="preserve">每个营运年度录得的亏损，必须由股东们按各自在公司股本内的参资比例予以抵消。</w:t>
      </w:r>
    </w:p>
    <w:p>
      <w:pPr>
        <w:ind w:left="0" w:right="0" w:firstLine="560"/>
        <w:spacing w:before="450" w:after="450" w:line="312" w:lineRule="auto"/>
      </w:pPr>
      <w:r>
        <w:rPr>
          <w:rFonts w:ascii="宋体" w:hAnsi="宋体" w:eastAsia="宋体" w:cs="宋体"/>
          <w:color w:val="000"/>
          <w:sz w:val="28"/>
          <w:szCs w:val="28"/>
        </w:rPr>
        <w:t xml:space="preserve">第四十七条　固定资产的抵消</w:t>
      </w:r>
    </w:p>
    <w:p>
      <w:pPr>
        <w:ind w:left="0" w:right="0" w:firstLine="560"/>
        <w:spacing w:before="450" w:after="450" w:line="312" w:lineRule="auto"/>
      </w:pPr>
      <w:r>
        <w:rPr>
          <w:rFonts w:ascii="宋体" w:hAnsi="宋体" w:eastAsia="宋体" w:cs="宋体"/>
          <w:color w:val="000"/>
          <w:sz w:val="28"/>
          <w:szCs w:val="28"/>
        </w:rPr>
        <w:t xml:space="preserve">一、倘有必要，承批人必须提增资本，以保证于批给效期内的每个年度，资本值确保抵消有形固定资产净值最少25%（百分之二十五）。</w:t>
      </w:r>
    </w:p>
    <w:p>
      <w:pPr>
        <w:ind w:left="0" w:right="0" w:firstLine="560"/>
        <w:spacing w:before="450" w:after="450" w:line="312" w:lineRule="auto"/>
      </w:pPr>
      <w:r>
        <w:rPr>
          <w:rFonts w:ascii="宋体" w:hAnsi="宋体" w:eastAsia="宋体" w:cs="宋体"/>
          <w:color w:val="000"/>
          <w:sz w:val="28"/>
          <w:szCs w:val="28"/>
        </w:rPr>
        <w:t xml:space="preserve">二、每个营运年度终结时，必须进行专为证实上款所述抵消比率的核算。</w:t>
      </w:r>
    </w:p>
    <w:p>
      <w:pPr>
        <w:ind w:left="0" w:right="0" w:firstLine="560"/>
        <w:spacing w:before="450" w:after="450" w:line="312" w:lineRule="auto"/>
      </w:pPr>
      <w:r>
        <w:rPr>
          <w:rFonts w:ascii="宋体" w:hAnsi="宋体" w:eastAsia="宋体" w:cs="宋体"/>
          <w:color w:val="000"/>
          <w:sz w:val="28"/>
          <w:szCs w:val="28"/>
        </w:rPr>
        <w:t xml:space="preserve">三、为遵守第一款规定而要求的倘有增资，必须在股冻大会通过账目之日起计最多三十天内完戊。</w:t>
      </w:r>
    </w:p>
    <w:p>
      <w:pPr>
        <w:ind w:left="0" w:right="0" w:firstLine="560"/>
        <w:spacing w:before="450" w:after="450" w:line="312" w:lineRule="auto"/>
      </w:pPr>
      <w:r>
        <w:rPr>
          <w:rFonts w:ascii="宋体" w:hAnsi="宋体" w:eastAsia="宋体" w:cs="宋体"/>
          <w:color w:val="000"/>
          <w:sz w:val="28"/>
          <w:szCs w:val="28"/>
        </w:rPr>
        <w:t xml:space="preserve">第四十八条　承批人的会计</w:t>
      </w:r>
    </w:p>
    <w:p>
      <w:pPr>
        <w:ind w:left="0" w:right="0" w:firstLine="560"/>
        <w:spacing w:before="450" w:after="450" w:line="312" w:lineRule="auto"/>
      </w:pPr>
      <w:r>
        <w:rPr>
          <w:rFonts w:ascii="宋体" w:hAnsi="宋体" w:eastAsia="宋体" w:cs="宋体"/>
          <w:color w:val="000"/>
          <w:sz w:val="28"/>
          <w:szCs w:val="28"/>
        </w:rPr>
        <w:t xml:space="preserve">一、承批人必须存备按现行法例调整和编制的会计。</w:t>
      </w:r>
    </w:p>
    <w:p>
      <w:pPr>
        <w:ind w:left="0" w:right="0" w:firstLine="560"/>
        <w:spacing w:before="450" w:after="450" w:line="312" w:lineRule="auto"/>
      </w:pPr>
      <w:r>
        <w:rPr>
          <w:rFonts w:ascii="宋体" w:hAnsi="宋体" w:eastAsia="宋体" w:cs="宋体"/>
          <w:color w:val="000"/>
          <w:sz w:val="28"/>
          <w:szCs w:val="28"/>
        </w:rPr>
        <w:t xml:space="preserve">二、承批人采用的摊折率及每年产生的准备金，均按本地区现行规定为之，但不妨碍承批人鉴于公司的特征及设施设备和用于批给的其它有价品的性质而、提出有依据建议后，被特许采用其它比率。</w:t>
      </w:r>
    </w:p>
    <w:p>
      <w:pPr>
        <w:ind w:left="0" w:right="0" w:firstLine="560"/>
        <w:spacing w:before="450" w:after="450" w:line="312" w:lineRule="auto"/>
      </w:pPr>
      <w:r>
        <w:rPr>
          <w:rFonts w:ascii="宋体" w:hAnsi="宋体" w:eastAsia="宋体" w:cs="宋体"/>
          <w:color w:val="000"/>
          <w:sz w:val="28"/>
          <w:szCs w:val="28"/>
        </w:rPr>
        <w:t xml:space="preserve">三、承批人可按照适用法例重估有形固定资产值，如无适用法例，则按自己提出的有依据建议，但须有批给人的书面许可。</w:t>
      </w:r>
    </w:p>
    <w:p>
      <w:pPr>
        <w:ind w:left="0" w:right="0" w:firstLine="560"/>
        <w:spacing w:before="450" w:after="450" w:line="312" w:lineRule="auto"/>
      </w:pPr>
      <w:r>
        <w:rPr>
          <w:rFonts w:ascii="宋体" w:hAnsi="宋体" w:eastAsia="宋体" w:cs="宋体"/>
          <w:color w:val="000"/>
          <w:sz w:val="28"/>
          <w:szCs w:val="28"/>
        </w:rPr>
        <w:t xml:space="preserve">四、批给人可按照现行法例的规定，订定上款规定与税务无涉。</w:t>
      </w:r>
    </w:p>
    <w:p>
      <w:pPr>
        <w:ind w:left="0" w:right="0" w:firstLine="560"/>
        <w:spacing w:before="450" w:after="450" w:line="312" w:lineRule="auto"/>
      </w:pPr>
      <w:r>
        <w:rPr>
          <w:rFonts w:ascii="宋体" w:hAnsi="宋体" w:eastAsia="宋体" w:cs="宋体"/>
          <w:color w:val="000"/>
          <w:sz w:val="28"/>
          <w:szCs w:val="28"/>
        </w:rPr>
        <w:t xml:space="preserve">第四章　最后及暂行规定</w:t>
      </w:r>
    </w:p>
    <w:p>
      <w:pPr>
        <w:ind w:left="0" w:right="0" w:firstLine="560"/>
        <w:spacing w:before="450" w:after="450" w:line="312" w:lineRule="auto"/>
      </w:pPr>
      <w:r>
        <w:rPr>
          <w:rFonts w:ascii="宋体" w:hAnsi="宋体" w:eastAsia="宋体" w:cs="宋体"/>
          <w:color w:val="000"/>
          <w:sz w:val="28"/>
          <w:szCs w:val="28"/>
        </w:rPr>
        <w:t xml:space="preserve">第四十九条　税务</w:t>
      </w:r>
    </w:p>
    <w:p>
      <w:pPr>
        <w:ind w:left="0" w:right="0" w:firstLine="560"/>
        <w:spacing w:before="450" w:after="450" w:line="312" w:lineRule="auto"/>
      </w:pPr>
      <w:r>
        <w:rPr>
          <w:rFonts w:ascii="宋体" w:hAnsi="宋体" w:eastAsia="宋体" w:cs="宋体"/>
          <w:color w:val="000"/>
          <w:sz w:val="28"/>
          <w:szCs w:val="28"/>
        </w:rPr>
        <w:t xml:space="preserve">承批人必须按适用法例的规定，为经营所得的利润交纳税款。</w:t>
      </w:r>
    </w:p>
    <w:p>
      <w:pPr>
        <w:ind w:left="0" w:right="0" w:firstLine="560"/>
        <w:spacing w:before="450" w:after="450" w:line="312" w:lineRule="auto"/>
      </w:pPr>
      <w:r>
        <w:rPr>
          <w:rFonts w:ascii="宋体" w:hAnsi="宋体" w:eastAsia="宋体" w:cs="宋体"/>
          <w:color w:val="000"/>
          <w:sz w:val="28"/>
          <w:szCs w:val="28"/>
        </w:rPr>
        <w:t xml:space="preserve">第五十条　违反批给合同</w:t>
      </w:r>
    </w:p>
    <w:p>
      <w:pPr>
        <w:ind w:left="0" w:right="0" w:firstLine="560"/>
        <w:spacing w:before="450" w:after="450" w:line="312" w:lineRule="auto"/>
      </w:pPr>
      <w:r>
        <w:rPr>
          <w:rFonts w:ascii="宋体" w:hAnsi="宋体" w:eastAsia="宋体" w:cs="宋体"/>
          <w:color w:val="000"/>
          <w:sz w:val="28"/>
          <w:szCs w:val="28"/>
        </w:rPr>
        <w:t xml:space="preserve">一、承批人因作为或不作为做出不履行一般及特定蓑务的行为，视为违反本合同。</w:t>
      </w:r>
    </w:p>
    <w:p>
      <w:pPr>
        <w:ind w:left="0" w:right="0" w:firstLine="560"/>
        <w:spacing w:before="450" w:after="450" w:line="312" w:lineRule="auto"/>
      </w:pPr>
      <w:r>
        <w:rPr>
          <w:rFonts w:ascii="宋体" w:hAnsi="宋体" w:eastAsia="宋体" w:cs="宋体"/>
          <w:color w:val="000"/>
          <w:sz w:val="28"/>
          <w:szCs w:val="28"/>
        </w:rPr>
        <w:t xml:space="preserve">二、为上款规定之目的，下述者尤其构成违反本合同：违反关于节目编排的义务及传输广告的规范和限制；违反关于广播权及行使答复权和更正权的规定；传输暗号、暗语及隐晦的信息；故意做出由适用于澳门的国际协议或协约定为破坏性的干预行为；妨碍或拒绝由批给人或有权限机构或实体行使监察权；使用的设备不符批给人订定的规格或不适宜于承批人良好地执行业务；改变或违例改动设备的技术特征及其认别数据。</w:t>
      </w:r>
    </w:p>
    <w:p>
      <w:pPr>
        <w:ind w:left="0" w:right="0" w:firstLine="560"/>
        <w:spacing w:before="450" w:after="450" w:line="312" w:lineRule="auto"/>
      </w:pPr>
      <w:r>
        <w:rPr>
          <w:rFonts w:ascii="宋体" w:hAnsi="宋体" w:eastAsia="宋体" w:cs="宋体"/>
          <w:color w:val="000"/>
          <w:sz w:val="28"/>
          <w:szCs w:val="28"/>
        </w:rPr>
        <w:t xml:space="preserve">第五十一条　罚则</w:t>
      </w:r>
    </w:p>
    <w:p>
      <w:pPr>
        <w:ind w:left="0" w:right="0" w:firstLine="560"/>
        <w:spacing w:before="450" w:after="450" w:line="312" w:lineRule="auto"/>
      </w:pPr>
      <w:r>
        <w:rPr>
          <w:rFonts w:ascii="宋体" w:hAnsi="宋体" w:eastAsia="宋体" w:cs="宋体"/>
          <w:color w:val="000"/>
          <w:sz w:val="28"/>
          <w:szCs w:val="28"/>
        </w:rPr>
        <w:t xml:space="preserve">一、倘无预料其它更重处罚，批给人可于证实承批人违反下述合同条款时施予下列罚款：第五十条e及g项：罚款澳门币30000元至50000元；其它条款：罚款最高澳门币30000元。</w:t>
      </w:r>
    </w:p>
    <w:p>
      <w:pPr>
        <w:ind w:left="0" w:right="0" w:firstLine="560"/>
        <w:spacing w:before="450" w:after="450" w:line="312" w:lineRule="auto"/>
      </w:pPr>
      <w:r>
        <w:rPr>
          <w:rFonts w:ascii="宋体" w:hAnsi="宋体" w:eastAsia="宋体" w:cs="宋体"/>
          <w:color w:val="000"/>
          <w:sz w:val="28"/>
          <w:szCs w:val="28"/>
        </w:rPr>
        <w:t xml:space="preserve">二、上款的罚款将由提供的担保金缴付，倘担保金不足时，尚欠的金额将由营运利润补足。</w:t>
      </w:r>
    </w:p>
    <w:p>
      <w:pPr>
        <w:ind w:left="0" w:right="0" w:firstLine="560"/>
        <w:spacing w:before="450" w:after="450" w:line="312" w:lineRule="auto"/>
      </w:pPr>
      <w:r>
        <w:rPr>
          <w:rFonts w:ascii="宋体" w:hAnsi="宋体" w:eastAsia="宋体" w:cs="宋体"/>
          <w:color w:val="000"/>
          <w:sz w:val="28"/>
          <w:szCs w:val="28"/>
        </w:rPr>
        <w:t xml:space="preserve">三、施行罚款之同时，批给人将订给承批人一个履行导致罚款的义务的限期。</w:t>
      </w:r>
    </w:p>
    <w:p>
      <w:pPr>
        <w:ind w:left="0" w:right="0" w:firstLine="560"/>
        <w:spacing w:before="450" w:after="450" w:line="312" w:lineRule="auto"/>
      </w:pPr>
      <w:r>
        <w:rPr>
          <w:rFonts w:ascii="宋体" w:hAnsi="宋体" w:eastAsia="宋体" w:cs="宋体"/>
          <w:color w:val="000"/>
          <w:sz w:val="28"/>
          <w:szCs w:val="28"/>
        </w:rPr>
        <w:t xml:space="preserve">四、倘承批人于第三款所述期限内依然不影了有关义务，批给人可以：施行新的罚款；撤销本合同。</w:t>
      </w:r>
    </w:p>
    <w:p>
      <w:pPr>
        <w:ind w:left="0" w:right="0" w:firstLine="560"/>
        <w:spacing w:before="450" w:after="450" w:line="312" w:lineRule="auto"/>
      </w:pPr>
      <w:r>
        <w:rPr>
          <w:rFonts w:ascii="宋体" w:hAnsi="宋体" w:eastAsia="宋体" w:cs="宋体"/>
          <w:color w:val="000"/>
          <w:sz w:val="28"/>
          <w:szCs w:val="28"/>
        </w:rPr>
        <w:t xml:space="preserve">五、交纳上款所述罚款，不豁免承批人承担倘有的民事责任，亦不妨碍有权限实体实施本地区法律及本合同内预和的其它罚则。</w:t>
      </w:r>
    </w:p>
    <w:p>
      <w:pPr>
        <w:ind w:left="0" w:right="0" w:firstLine="560"/>
        <w:spacing w:before="450" w:after="450" w:line="312" w:lineRule="auto"/>
      </w:pPr>
      <w:r>
        <w:rPr>
          <w:rFonts w:ascii="宋体" w:hAnsi="宋体" w:eastAsia="宋体" w:cs="宋体"/>
          <w:color w:val="000"/>
          <w:sz w:val="28"/>
          <w:szCs w:val="28"/>
        </w:rPr>
        <w:t xml:space="preserve">第五十二条　仲裁庭</w:t>
      </w:r>
    </w:p>
    <w:p>
      <w:pPr>
        <w:ind w:left="0" w:right="0" w:firstLine="560"/>
        <w:spacing w:before="450" w:after="450" w:line="312" w:lineRule="auto"/>
      </w:pPr>
      <w:r>
        <w:rPr>
          <w:rFonts w:ascii="宋体" w:hAnsi="宋体" w:eastAsia="宋体" w:cs="宋体"/>
          <w:color w:val="000"/>
          <w:sz w:val="28"/>
          <w:szCs w:val="28"/>
        </w:rPr>
        <w:t xml:space="preserve">一、批给人与承批人之间在本合同的理解，效力及执行上所产生的问题，除法律规定属于法院权限者，悉交由一个在澳门运作的仲裁庭处理，仲裁庭将由三名仲裁员组成，批给人及承批人各指派一人，另一人由双方协商产生。</w:t>
      </w:r>
    </w:p>
    <w:p>
      <w:pPr>
        <w:ind w:left="0" w:right="0" w:firstLine="560"/>
        <w:spacing w:before="450" w:after="450" w:line="312" w:lineRule="auto"/>
      </w:pPr>
      <w:r>
        <w:rPr>
          <w:rFonts w:ascii="宋体" w:hAnsi="宋体" w:eastAsia="宋体" w:cs="宋体"/>
          <w:color w:val="000"/>
          <w:sz w:val="28"/>
          <w:szCs w:val="28"/>
        </w:rPr>
        <w:t xml:space="preserve">二、如任何一方不在被要求指派仲裁员之日起三十天内指出本身的仲裁员，或双方在指出最后一名仲裁员后三十天内不能就第三仲裁员达成共识，尚欠的一或多名仲裁员将由澳门法院选出。</w:t>
      </w:r>
    </w:p>
    <w:p>
      <w:pPr>
        <w:ind w:left="0" w:right="0" w:firstLine="560"/>
        <w:spacing w:before="450" w:after="450" w:line="312" w:lineRule="auto"/>
      </w:pPr>
      <w:r>
        <w:rPr>
          <w:rFonts w:ascii="宋体" w:hAnsi="宋体" w:eastAsia="宋体" w:cs="宋体"/>
          <w:color w:val="000"/>
          <w:sz w:val="28"/>
          <w:szCs w:val="28"/>
        </w:rPr>
        <w:t xml:space="preserve">三、仲裁庭将以“公平原则”进行审理，对其做出的决定不得上诉。</w:t>
      </w:r>
    </w:p>
    <w:p>
      <w:pPr>
        <w:ind w:left="0" w:right="0" w:firstLine="560"/>
        <w:spacing w:before="450" w:after="450" w:line="312" w:lineRule="auto"/>
      </w:pPr>
      <w:r>
        <w:rPr>
          <w:rFonts w:ascii="宋体" w:hAnsi="宋体" w:eastAsia="宋体" w:cs="宋体"/>
          <w:color w:val="000"/>
          <w:sz w:val="28"/>
          <w:szCs w:val="28"/>
        </w:rPr>
        <w:t xml:space="preserve">四、仲裁庭亦将订定仲裁负担及订定双方在这方面的义务。</w:t>
      </w:r>
    </w:p>
    <w:p>
      <w:pPr>
        <w:ind w:left="0" w:right="0" w:firstLine="560"/>
        <w:spacing w:before="450" w:after="450" w:line="312" w:lineRule="auto"/>
      </w:pPr>
      <w:r>
        <w:rPr>
          <w:rFonts w:ascii="宋体" w:hAnsi="宋体" w:eastAsia="宋体" w:cs="宋体"/>
          <w:color w:val="000"/>
          <w:sz w:val="28"/>
          <w:szCs w:val="28"/>
        </w:rPr>
        <w:t xml:space="preserve">第五十三条　在终止合同下承批人人员的状况</w:t>
      </w:r>
    </w:p>
    <w:p>
      <w:pPr>
        <w:ind w:left="0" w:right="0" w:firstLine="560"/>
        <w:spacing w:before="450" w:after="450" w:line="312" w:lineRule="auto"/>
      </w:pPr>
      <w:r>
        <w:rPr>
          <w:rFonts w:ascii="宋体" w:hAnsi="宋体" w:eastAsia="宋体" w:cs="宋体"/>
          <w:color w:val="000"/>
          <w:sz w:val="28"/>
          <w:szCs w:val="28"/>
        </w:rPr>
        <w:t xml:space="preserve">一、如终止合同，不论名义如何，双方将协商适当的措施，把承批人人员转入新承批人公司或有关实体，以确保批给活动的提供。</w:t>
      </w:r>
    </w:p>
    <w:p>
      <w:pPr>
        <w:ind w:left="0" w:right="0" w:firstLine="560"/>
        <w:spacing w:before="450" w:after="450" w:line="312" w:lineRule="auto"/>
      </w:pPr>
      <w:r>
        <w:rPr>
          <w:rFonts w:ascii="宋体" w:hAnsi="宋体" w:eastAsia="宋体" w:cs="宋体"/>
          <w:color w:val="000"/>
          <w:sz w:val="28"/>
          <w:szCs w:val="28"/>
        </w:rPr>
        <w:t xml:space="preserve">二、上款预料的转入不构成任何一方的义务，但不妨碍于终止日实行强制生效的规则。</w:t>
      </w:r>
    </w:p>
    <w:p>
      <w:pPr>
        <w:ind w:left="0" w:right="0" w:firstLine="560"/>
        <w:spacing w:before="450" w:after="450" w:line="312" w:lineRule="auto"/>
      </w:pPr>
      <w:r>
        <w:rPr>
          <w:rFonts w:ascii="宋体" w:hAnsi="宋体" w:eastAsia="宋体" w:cs="宋体"/>
          <w:color w:val="000"/>
          <w:sz w:val="28"/>
          <w:szCs w:val="28"/>
        </w:rPr>
        <w:t xml:space="preserve">第五十四条　适用法亲</w:t>
      </w:r>
    </w:p>
    <w:p>
      <w:pPr>
        <w:ind w:left="0" w:right="0" w:firstLine="560"/>
        <w:spacing w:before="450" w:after="450" w:line="312" w:lineRule="auto"/>
      </w:pPr>
      <w:r>
        <w:rPr>
          <w:rFonts w:ascii="宋体" w:hAnsi="宋体" w:eastAsia="宋体" w:cs="宋体"/>
          <w:color w:val="000"/>
          <w:sz w:val="28"/>
          <w:szCs w:val="28"/>
        </w:rPr>
        <w:t xml:space="preserve">本合同受规范其内所载事项的命令性法例的约束；本合同内未戴明事项均按现行法例处理。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2025-01-16T13:46:48+08:00</dcterms:created>
  <dcterms:modified xsi:type="dcterms:W3CDTF">2025-01-16T13:46:48+08:00</dcterms:modified>
</cp:coreProperties>
</file>

<file path=docProps/custom.xml><?xml version="1.0" encoding="utf-8"?>
<Properties xmlns="http://schemas.openxmlformats.org/officeDocument/2006/custom-properties" xmlns:vt="http://schemas.openxmlformats.org/officeDocument/2006/docPropsVTypes"/>
</file>