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全球通史读后感1000字5篇范文</w:t>
      </w:r>
      <w:bookmarkEnd w:id="1"/>
    </w:p>
    <w:p>
      <w:pPr>
        <w:jc w:val="center"/>
        <w:spacing w:before="0" w:after="450"/>
      </w:pPr>
      <w:r>
        <w:rPr>
          <w:rFonts w:ascii="Arial" w:hAnsi="Arial" w:eastAsia="Arial" w:cs="Arial"/>
          <w:color w:val="999999"/>
          <w:sz w:val="20"/>
          <w:szCs w:val="20"/>
        </w:rPr>
        <w:t xml:space="preserve">来源：网络  作者：月落乌啼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全球通史当代世界史编纂的一个新起点，人类文明发展史上的经典著作。下面是小编为大家准备以下的内容全球通史读后感1000字，仅供参考。全球通史读后感1000字1作为一个中国人，不仅要了解本民族的历史，更应该了解世界的历史，特别是在全球化迅猛发展...</w:t>
      </w:r>
    </w:p>
    <w:p>
      <w:pPr>
        <w:ind w:left="0" w:right="0" w:firstLine="560"/>
        <w:spacing w:before="450" w:after="450" w:line="312" w:lineRule="auto"/>
      </w:pPr>
      <w:r>
        <w:rPr>
          <w:rFonts w:ascii="宋体" w:hAnsi="宋体" w:eastAsia="宋体" w:cs="宋体"/>
          <w:color w:val="000"/>
          <w:sz w:val="28"/>
          <w:szCs w:val="28"/>
        </w:rPr>
        <w:t xml:space="preserve">全球通史当代世界史编纂的一个新起点，人类文明发展史上的经典著作。下面是小编为大家准备以下的内容全球通史读后感1000字，仅供参考。</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全球通史读后感1000字1</w:t>
      </w:r>
    </w:p>
    <w:p>
      <w:pPr>
        <w:ind w:left="0" w:right="0" w:firstLine="560"/>
        <w:spacing w:before="450" w:after="450" w:line="312" w:lineRule="auto"/>
      </w:pPr>
      <w:r>
        <w:rPr>
          <w:rFonts w:ascii="宋体" w:hAnsi="宋体" w:eastAsia="宋体" w:cs="宋体"/>
          <w:color w:val="000"/>
          <w:sz w:val="28"/>
          <w:szCs w:val="28"/>
        </w:rPr>
        <w:t xml:space="preserve">作为一个中国人，不仅要了解本民族的历史，更应该了解世界的历史，特别是在全球化迅猛发展的今天，不从世界历史中继承和发扬全人类的优秀文化遗产，将无以迎接全球激烈的竞争，无法承担民族复兴的伟大使命。</w:t>
      </w:r>
    </w:p>
    <w:p>
      <w:pPr>
        <w:ind w:left="0" w:right="0" w:firstLine="560"/>
        <w:spacing w:before="450" w:after="450" w:line="312" w:lineRule="auto"/>
      </w:pPr>
      <w:r>
        <w:rPr>
          <w:rFonts w:ascii="宋体" w:hAnsi="宋体" w:eastAsia="宋体" w:cs="宋体"/>
          <w:color w:val="000"/>
          <w:sz w:val="28"/>
          <w:szCs w:val="28"/>
        </w:rPr>
        <w:t xml:space="preserve">《世界通史》是一部全景式再现世界历史的新型图书。它在吸收国内外世界研究成果的基础上，将世界历史发展进程中沉淀下来的丰富的图文资料，按历史编年的形式进行编排，直观地介绍了世界历史的发展进程。全书用丰富翔实的文字叙述，全方位介绍世界历史的基础知识，内容涵盖政治、军事、经济、文化、外交、科技、法律、宗教、艺术、民俗等领域。</w:t>
      </w:r>
    </w:p>
    <w:p>
      <w:pPr>
        <w:ind w:left="0" w:right="0" w:firstLine="560"/>
        <w:spacing w:before="450" w:after="450" w:line="312" w:lineRule="auto"/>
      </w:pPr>
      <w:r>
        <w:rPr>
          <w:rFonts w:ascii="宋体" w:hAnsi="宋体" w:eastAsia="宋体" w:cs="宋体"/>
          <w:color w:val="000"/>
          <w:sz w:val="28"/>
          <w:szCs w:val="28"/>
        </w:rPr>
        <w:t xml:space="preserve">古代卷从古代世界的开端，按纵的历史发展进程依次对各国家或地区的历史分章编写;对公元前4世纪后的诸国按横的历史联系分章编写。中世纪卷按地区和典型专题相结合的系统叙述。近代卷主要叙述英国资产阶级革命、美国独立战争、法国大革命、工业革命、法国里昂和德意志西里西亚工人起义、马克思主义诞生、第一和第二国际、巴黎公社、19世纪晚期主要资本主义国家、19世纪晚期的亚非拉国家等内容。现代卷主要阐述人类世界进入20世纪后所经历的两次世界大战、俄国十月革命建立了第一个社会主义国家、科学技术革命改变了人类的经济和社会生活乃至思想观念等内容。当代卷以对战后世界各种基本矛盾运动的分析为依据，反映战后世界这个既相互依存又相互矛盾的统一整体的发展过程与特点，反映各类型国家的政治、经济、军事、科学技术、人民运动和对外关系的状况与发展趋势。</w:t>
      </w:r>
    </w:p>
    <w:p>
      <w:pPr>
        <w:ind w:left="0" w:right="0" w:firstLine="560"/>
        <w:spacing w:before="450" w:after="450" w:line="312" w:lineRule="auto"/>
      </w:pPr>
      <w:r>
        <w:rPr>
          <w:rFonts w:ascii="宋体" w:hAnsi="宋体" w:eastAsia="宋体" w:cs="宋体"/>
          <w:color w:val="000"/>
          <w:sz w:val="28"/>
          <w:szCs w:val="28"/>
        </w:rPr>
        <w:t xml:space="preserve">正如英国著名历史学家汤因比所说：“一个人如果能处在历史感悟之中，他就一定是获得真知的人，因为历史的经验是最为丰富的一座智慧之库。”历史蕴含着经验与真知。学习世界历史，不仅可以了解人类历史的发展进程。增长知识，还可以提升深远的战略思维，培养开阔的世界眼光，从而能认清复杂现状，抓住要遇，应对挑战。</w:t>
      </w:r>
    </w:p>
    <w:p>
      <w:pPr>
        <w:ind w:left="0" w:right="0" w:firstLine="560"/>
        <w:spacing w:before="450" w:after="450" w:line="312" w:lineRule="auto"/>
      </w:pPr>
      <w:r>
        <w:rPr>
          <w:rFonts w:ascii="宋体" w:hAnsi="宋体" w:eastAsia="宋体" w:cs="宋体"/>
          <w:color w:val="000"/>
          <w:sz w:val="28"/>
          <w:szCs w:val="28"/>
        </w:rPr>
        <w:t xml:space="preserve">世界历史是人类作为一个现实整体的历史，任何一个国家和民族都是世界历史体系中的一部分。对于我们每一个人来说，只有了解了世界历史的发展进程和风貌，掌握了人类社会发展各阶段的重大变迁，并从中借鉴前人的经验教训，才能在全球化发展的环境中，认清复杂现状，融入时代的潮流。</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全球通史读后感1000字2</w:t>
      </w:r>
    </w:p>
    <w:p>
      <w:pPr>
        <w:ind w:left="0" w:right="0" w:firstLine="560"/>
        <w:spacing w:before="450" w:after="450" w:line="312" w:lineRule="auto"/>
      </w:pPr>
      <w:r>
        <w:rPr>
          <w:rFonts w:ascii="宋体" w:hAnsi="宋体" w:eastAsia="宋体" w:cs="宋体"/>
          <w:color w:val="000"/>
          <w:sz w:val="28"/>
          <w:szCs w:val="28"/>
        </w:rPr>
        <w:t xml:space="preserve">有人说读史就是在读故事，其实本是如此，我们以后来人审判的视角去看待前人的生活，其实并不客观，最大程度的理性也只是保持个人逻辑上合理。在不能完全客观的前提下，我们不应该去评判历史，以现代人的思维和眼光去对前人品头论足是没有意义的，唯一应该做的是多思考。汲取其中的养分为己所用，对个人、时代、社会而言都是大有裨益。</w:t>
      </w:r>
    </w:p>
    <w:p>
      <w:pPr>
        <w:ind w:left="0" w:right="0" w:firstLine="560"/>
        <w:spacing w:before="450" w:after="450" w:line="312" w:lineRule="auto"/>
      </w:pPr>
      <w:r>
        <w:rPr>
          <w:rFonts w:ascii="宋体" w:hAnsi="宋体" w:eastAsia="宋体" w:cs="宋体"/>
          <w:color w:val="000"/>
          <w:sz w:val="28"/>
          <w:szCs w:val="28"/>
        </w:rPr>
        <w:t xml:space="preserve">斯塔夫里阿诺斯的《全球通史》就给人这样的感觉，正如书中所言，每个时代都要编写自己的历史。不是因为早先的历史编写的不对，而是因为世界完成了自己从旧到新的转变，所以每个时代都会面对新的问题，产生新的疑问，探索新的答案。</w:t>
      </w:r>
    </w:p>
    <w:p>
      <w:pPr>
        <w:ind w:left="0" w:right="0" w:firstLine="560"/>
        <w:spacing w:before="450" w:after="450" w:line="312" w:lineRule="auto"/>
      </w:pPr>
      <w:r>
        <w:rPr>
          <w:rFonts w:ascii="宋体" w:hAnsi="宋体" w:eastAsia="宋体" w:cs="宋体"/>
          <w:color w:val="000"/>
          <w:sz w:val="28"/>
          <w:szCs w:val="28"/>
        </w:rPr>
        <w:t xml:space="preserve">书中一直在强调历史事件发展的逻辑性。纵观历史，我们可以知道世界一直在变革，而且不同的地区会有较大的差异，有的人会去计较所谓过渡的时间，用以比较各个国家甚至是民族之间的差异，但实际上是没有任何意义。无论是从食物采集到食物生产，还是从部落文化过渡到城市文明，抑或者是从农业社会更迭为工业社会，都不是因为某个人或者是某些人的突发奇想而发生的，总之，当时发生的不是一件事，这是一个过程。</w:t>
      </w:r>
    </w:p>
    <w:p>
      <w:pPr>
        <w:ind w:left="0" w:right="0" w:firstLine="560"/>
        <w:spacing w:before="450" w:after="450" w:line="312" w:lineRule="auto"/>
      </w:pPr>
      <w:r>
        <w:rPr>
          <w:rFonts w:ascii="宋体" w:hAnsi="宋体" w:eastAsia="宋体" w:cs="宋体"/>
          <w:color w:val="000"/>
          <w:sz w:val="28"/>
          <w:szCs w:val="28"/>
        </w:rPr>
        <w:t xml:space="preserve">我们清楚地知道人口的增加导致了农业革命，而农业革命反过来又支持了更大规模的人口增长。当农业渐渐代替采集业的时候，人们开始尝试种植更多的植物来适应不同的环境。这就是良性的循环，当简单的植物采集不能满足人们生活的需要的时候，自主的培育粮食就成为新的出路，创新是推动历史发展的重要动力，因果相生，农业的传播扩大也让不同地区的人们开始培育更多的植物，从中总结出的经验和方法让食用植物更加具有普适性，如墨西哥的玉米，美洲的土豆，中东的芭蕉等植物。当人们把实践中的经验运用到改良上之后，植物也因为人类发生了翻天覆地的变化，这也间接地推动了农业的发展。历史本身就是逻辑最严谨的教科书，是环环相扣，最为精彩的魔术，所有看似突然的变化，都有蛛丝马迹可循，那是一张由几十亿人的踪迹编成的巨网，没有人可以置于其外。</w:t>
      </w:r>
    </w:p>
    <w:p>
      <w:pPr>
        <w:ind w:left="0" w:right="0" w:firstLine="560"/>
        <w:spacing w:before="450" w:after="450" w:line="312" w:lineRule="auto"/>
      </w:pPr>
      <w:r>
        <w:rPr>
          <w:rFonts w:ascii="宋体" w:hAnsi="宋体" w:eastAsia="宋体" w:cs="宋体"/>
          <w:color w:val="000"/>
          <w:sz w:val="28"/>
          <w:szCs w:val="28"/>
        </w:rPr>
        <w:t xml:space="preserve">历史与现实：</w:t>
      </w:r>
    </w:p>
    <w:p>
      <w:pPr>
        <w:ind w:left="0" w:right="0" w:firstLine="560"/>
        <w:spacing w:before="450" w:after="450" w:line="312" w:lineRule="auto"/>
      </w:pPr>
      <w:r>
        <w:rPr>
          <w:rFonts w:ascii="宋体" w:hAnsi="宋体" w:eastAsia="宋体" w:cs="宋体"/>
          <w:color w:val="000"/>
          <w:sz w:val="28"/>
          <w:szCs w:val="28"/>
        </w:rPr>
        <w:t xml:space="preserve">《全球通史》虽然是史书，但却具有强烈的现代意识，让我意识到史书可以是启示类文本，面对不同的话题，不变的是对本源的追溯。作者看似在平静的阐述从史前到21世纪的历史，但也一直不忘提醒读者认清现实世界和历史的内在联系。从而使读者的思维能够跨越时空的限制，在历史和现实的两个时空里自由驰骋，甚至由此产生出自己对历史事件的联想和对比，产生出自己思想的火花和创作的冲动。读后感·当然，《全球通史》并不只是一本有深度的书，斯塔夫里阿诺斯以自己对历史和哲学的深厚功底，同时无限的延伸了作品的宽度，书中有对人性善恶本质的哲学分析，对文明是“诅咒”还是“福音”的辨证评价，也有对世界愈加两极分化的人道关怀，对人类历史上诸多的灾难的渊源——社会变革总是滞后于技术变革的警示和忧虑等等。</w:t>
      </w:r>
    </w:p>
    <w:p>
      <w:pPr>
        <w:ind w:left="0" w:right="0" w:firstLine="560"/>
        <w:spacing w:before="450" w:after="450" w:line="312" w:lineRule="auto"/>
      </w:pPr>
      <w:r>
        <w:rPr>
          <w:rFonts w:ascii="宋体" w:hAnsi="宋体" w:eastAsia="宋体" w:cs="宋体"/>
          <w:color w:val="000"/>
          <w:sz w:val="28"/>
          <w:szCs w:val="28"/>
        </w:rPr>
        <w:t xml:space="preserve">历史没有可以省略的部分，前因后果，一脉相承。斯塔夫里阿诺斯的《全球通史》以其内在的严密逻辑和浩瀚广博的知识让我领略到历史的精彩，紧循着这样严密的逻辑线，所有的文化优势都应慢慢转变为经济优势。我们可以冷静的探索，厘清其中的线索，汲取养分为己所用。不执著于眼前，心中自藏乾坤，静言巧思，亦不失为上乘。</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全球通史读后感1000字3</w:t>
      </w:r>
    </w:p>
    <w:p>
      <w:pPr>
        <w:ind w:left="0" w:right="0" w:firstLine="560"/>
        <w:spacing w:before="450" w:after="450" w:line="312" w:lineRule="auto"/>
      </w:pPr>
      <w:r>
        <w:rPr>
          <w:rFonts w:ascii="宋体" w:hAnsi="宋体" w:eastAsia="宋体" w:cs="宋体"/>
          <w:color w:val="000"/>
          <w:sz w:val="28"/>
          <w:szCs w:val="28"/>
        </w:rPr>
        <w:t xml:space="preserve">斯塔夫里阿诺斯的《全球通史》对人类几千年的历史作了高度的概括，它不同与一般卷帙浩繁的史书，让史料、历史事件占多数，而是用一种定论性的话语将人类历史几千年来的有关文明、朝代的更替、社会制度的变迁等等问题做了一个总结性的阐释。在阅读《全球通史》的过程中，无法对具体历史做深入的研究和分析，所以只能有一些印象式的感悟，当这些感悟印证到了现实和自己所了解的中国历史，便有了下面的几点读后感。</w:t>
      </w:r>
    </w:p>
    <w:p>
      <w:pPr>
        <w:ind w:left="0" w:right="0" w:firstLine="560"/>
        <w:spacing w:before="450" w:after="450" w:line="312" w:lineRule="auto"/>
      </w:pPr>
      <w:r>
        <w:rPr>
          <w:rFonts w:ascii="宋体" w:hAnsi="宋体" w:eastAsia="宋体" w:cs="宋体"/>
          <w:color w:val="000"/>
          <w:sz w:val="28"/>
          <w:szCs w:val="28"/>
        </w:rPr>
        <w:t xml:space="preserve">一、在人类社会迈入近代以前，人类的各种群族在各大洲自顾自的繁衍和生存，各种有明显地域特色的文明、文化也就这样逐渐发展起来并形成了一种超自然的力量，这种力量又继续推动着人类历史的发展。世界历史进入近代以后，人类的好奇心衍变为强烈的野心，并逐渐对自己的生存空间提出了越来越多的要求，于是人们再也不像动物一样随遇而安安分守己地生活在自己的那一片土地上，人类在名为“国际交流”的幌子下开始了永无止境的争斗，这在当前的世界仍然在延续。放眼望去，世界历史越来越是“实用主义”哲学或是“唯物论”的天下了。近代以来的一次次战争，一战二战，在炮火的轰鸣下人类在一次次地进行着力量的转换。</w:t>
      </w:r>
    </w:p>
    <w:p>
      <w:pPr>
        <w:ind w:left="0" w:right="0" w:firstLine="560"/>
        <w:spacing w:before="450" w:after="450" w:line="312" w:lineRule="auto"/>
      </w:pPr>
      <w:r>
        <w:rPr>
          <w:rFonts w:ascii="宋体" w:hAnsi="宋体" w:eastAsia="宋体" w:cs="宋体"/>
          <w:color w:val="000"/>
          <w:sz w:val="28"/>
          <w:szCs w:val="28"/>
        </w:rPr>
        <w:t xml:space="preserve">时至今日，这种力量的转换还在继续，现在我们的日常生活中，越来越多地提到“竞争”、“综合国力的竞争”之类的话语，于是世界各国大多都在拼命发展经济，希冀能建设成一个强大的过渡，在所谓的“竞争”中立于不败之地。这种“竞争”越来越形成一种怪圈，国际竞争的号角吹响到各个地区，我们看到现在的中国，发展经济是头等大事，GDP指标压倒一切，经济搞上去了一切也就好了。这种“竞争”说白了就是“物质第一”、“一切向钱看”，我们在人类历史的任何时期都不会看到这样的场景。我们在对比1500年以前的历史特别是远古历史和1500年以后的历史不难发现：创造了一直到今天我们都引以自豪的灿烂文化的远古时期所发生的战争远远比近代以来的世界要少得多，而随着人们物质生活的改善和丰富，人们的欲望也越来越强，战争也越来越多，这不能不让我们反思自己的行为是不是偏离了人类历史正常的发展轨道，反思我们当下的思想理念是不是能够经受得住历史的考验。</w:t>
      </w:r>
    </w:p>
    <w:p>
      <w:pPr>
        <w:ind w:left="0" w:right="0" w:firstLine="560"/>
        <w:spacing w:before="450" w:after="450" w:line="312" w:lineRule="auto"/>
      </w:pPr>
      <w:r>
        <w:rPr>
          <w:rFonts w:ascii="宋体" w:hAnsi="宋体" w:eastAsia="宋体" w:cs="宋体"/>
          <w:color w:val="000"/>
          <w:sz w:val="28"/>
          <w:szCs w:val="28"/>
        </w:rPr>
        <w:t xml:space="preserve">“物质资料的生产是推动人类社会进步的根本动力”，我们对这一理论的理解是否有点夸大了呢?二、《全球通史》对中国的介绍始于商朝，把商朝当作是中国历史上的第一个皇朝来展开中国历史，这和我们一般所认为的“夏朝是中国历史上第一个朝代”是不一样的。目前史学界尤其是外国历史学家对我们所称的“五千年文明”还有很多持怀疑态度，以至于我们国家的“夏商周断代工程”的出现。这是一个颇为有趣的现象，在外国人的压力下我们屈从地去挖掘我们的祖先的坟墓并以此来证明自己的年代久远，难道“历史悠久”便能加足我们以后在国际交往中说话的底气?难道美国会因为一个国家的历史长短来作为它外交政策的依据?我们对本身历史的研究不应该建立在别人的要求下，每一个民族都有自己值得自豪的历史。时间能说明什么呢?只能说明过去。</w:t>
      </w:r>
    </w:p>
    <w:p>
      <w:pPr>
        <w:ind w:left="0" w:right="0" w:firstLine="560"/>
        <w:spacing w:before="450" w:after="450" w:line="312" w:lineRule="auto"/>
      </w:pPr>
      <w:r>
        <w:rPr>
          <w:rFonts w:ascii="宋体" w:hAnsi="宋体" w:eastAsia="宋体" w:cs="宋体"/>
          <w:color w:val="000"/>
          <w:sz w:val="28"/>
          <w:szCs w:val="28"/>
        </w:rPr>
        <w:t xml:space="preserve">民族、国家乃至于我们个人的发展，力量的高下，都不是以时间来衡量的。美国只有两三百年历史，但还不是生机勃勃，照样生活得很好?斯塔夫里阿诺斯意味深长地引用了伏尔泰的话作为题记开始讲述1500年以后的中国：“我们不必被中国人的成就迷住心窍，以至竟承认其帝国的体制真乃世界有史以来是最好的。”我们承认，我们不是最好的，但又有谁能说证明自己的民族自己的国家在人类历史的漫漫长河中是最好的呢?三、《全球通史》在最后说“人类还从未看到在他们面前如此灿烂夺目的前景，但人类也同样从未见识过潜伏在这种景象后面的蘑菇云。”</w:t>
      </w:r>
    </w:p>
    <w:p>
      <w:pPr>
        <w:ind w:left="0" w:right="0" w:firstLine="560"/>
        <w:spacing w:before="450" w:after="450" w:line="312" w:lineRule="auto"/>
      </w:pPr>
      <w:r>
        <w:rPr>
          <w:rFonts w:ascii="宋体" w:hAnsi="宋体" w:eastAsia="宋体" w:cs="宋体"/>
          <w:color w:val="000"/>
          <w:sz w:val="28"/>
          <w:szCs w:val="28"/>
        </w:rPr>
        <w:t xml:space="preserve">斯塔夫里阿诺斯以及现在众多的历史学家都认识到了科技在人类历史上的重要性。希望中孕育着危险，美好中承载着毁灭，也许真的有那么一天，人类会发展到穷凶极恶的最高境界，将那些所谓智慧结晶的恐怖武器搬出来施加在对方身上，或者说某些国家、某些民族试图创造出更具有科学含量的威慑力量，在试验或是检验、尝试的过程中，科学突然和人类开了一个玩笑，发挥了它的威力，在人类看到结果的过程中也结果了自己。这一天会不会遥远呢?马克思主义说，事物总是有着“产生—发展—消亡”的过程的，那么人类呢?我们在不断创造历史的同时也在不断地挖掘自己的坟墓吗?我们会最终殊途同归地走向末日吗?对于我们每一个个体的人来说，生命的过程远远比结果来得重要，所以即使我们走向毁灭的必由之路也用不着惊恐。我们对于历史的研究和认识，更重要的是能更好地帮助我们认清现在，以及美好地憧憬未来，而最重要的就是珍惜现在的一切。</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全球通史读后感1000字4</w:t>
      </w:r>
    </w:p>
    <w:p>
      <w:pPr>
        <w:ind w:left="0" w:right="0" w:firstLine="560"/>
        <w:spacing w:before="450" w:after="450" w:line="312" w:lineRule="auto"/>
      </w:pPr>
      <w:r>
        <w:rPr>
          <w:rFonts w:ascii="宋体" w:hAnsi="宋体" w:eastAsia="宋体" w:cs="宋体"/>
          <w:color w:val="000"/>
          <w:sz w:val="28"/>
          <w:szCs w:val="28"/>
        </w:rPr>
        <w:t xml:space="preserve">读斯塔夫里阿诺斯的《全球通史》的时候，我就发现他的亨廷顿的文明冲突论里面都有一个很明显的短处，就是对中国文化和中国历史的缺乏。缺乏的结果是导致看待中国的立场不够客观，尤其是亨廷顿的《文明的冲突》。还有的一个明显就是对伊斯兰文明的\'研究两者都很深入。全球通史给予我这样一直以为是中国人独大的古代世界的历史观的一种彻底的颠覆，当然这只是他的一家之言，可能他对于中国的历史还是缺乏一定的了解。</w:t>
      </w:r>
    </w:p>
    <w:p>
      <w:pPr>
        <w:ind w:left="0" w:right="0" w:firstLine="560"/>
        <w:spacing w:before="450" w:after="450" w:line="312" w:lineRule="auto"/>
      </w:pPr>
      <w:r>
        <w:rPr>
          <w:rFonts w:ascii="宋体" w:hAnsi="宋体" w:eastAsia="宋体" w:cs="宋体"/>
          <w:color w:val="000"/>
          <w:sz w:val="28"/>
          <w:szCs w:val="28"/>
        </w:rPr>
        <w:t xml:space="preserve">在书中有学者说作者是站在月球上来审视地球上发生的一切，毫无疑问的作者写出了一个划时代的作品。他的全球角度，我是举双手的赞成，那是因为今天的全球化我们在一直深入，我们需要从历史中寻找智慧带给人类一个和谐发展的全球化，寻找全球变化的规律，保障我们的国家和民族的生存和发展。世界不再是某个国家的世界，全球史观破除我们心中的民粹主义和民族的优越感，这种史观的形成告诉每个民族和个体自己只是世界上很普通的一员，每一民族和个人都在为我们的世界作出自己很卑微的贡献而已。像书中所写的四大文明中，中国也并不像我们有些人所想占绝对的优势。</w:t>
      </w:r>
    </w:p>
    <w:p>
      <w:pPr>
        <w:ind w:left="0" w:right="0" w:firstLine="560"/>
        <w:spacing w:before="450" w:after="450" w:line="312" w:lineRule="auto"/>
      </w:pPr>
      <w:r>
        <w:rPr>
          <w:rFonts w:ascii="宋体" w:hAnsi="宋体" w:eastAsia="宋体" w:cs="宋体"/>
          <w:color w:val="000"/>
          <w:sz w:val="28"/>
          <w:szCs w:val="28"/>
        </w:rPr>
        <w:t xml:space="preserve">但是站在月球上看世界的毕竟是一个人，深受西方文化和思维的人。在他的全球史观里对于中国的贡献和发展与国内的观点似乎有出入。特别是中国古代，对于内容我不是专家，我也没有办法进行考证。但是思维和研究历史的逻辑确实充满了傲慢。任何要写全球史的没有对中国历史深入了解和研究，所写的全球史都是缺陷。中国的历史特别是古代史，那是世界史的精华之一。</w:t>
      </w:r>
    </w:p>
    <w:p>
      <w:pPr>
        <w:ind w:left="0" w:right="0" w:firstLine="560"/>
        <w:spacing w:before="450" w:after="450" w:line="312" w:lineRule="auto"/>
      </w:pPr>
      <w:r>
        <w:rPr>
          <w:rFonts w:ascii="宋体" w:hAnsi="宋体" w:eastAsia="宋体" w:cs="宋体"/>
          <w:color w:val="000"/>
          <w:sz w:val="28"/>
          <w:szCs w:val="28"/>
        </w:rPr>
        <w:t xml:space="preserve">我更期待的有朝一日，有个中国人可以站在人类的高度，写出一本真正的《全球通史》。</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全球通史读后感1000字5</w:t>
      </w:r>
    </w:p>
    <w:p>
      <w:pPr>
        <w:ind w:left="0" w:right="0" w:firstLine="560"/>
        <w:spacing w:before="450" w:after="450" w:line="312" w:lineRule="auto"/>
      </w:pPr>
      <w:r>
        <w:rPr>
          <w:rFonts w:ascii="宋体" w:hAnsi="宋体" w:eastAsia="宋体" w:cs="宋体"/>
          <w:color w:val="000"/>
          <w:sz w:val="28"/>
          <w:szCs w:val="28"/>
        </w:rPr>
        <w:t xml:space="preserve">一直爱读历史，而对于中国历史，看到的都是中国作者写的作品。而作者本身作为一个中国人的身份和视角，其“先天性”地无可避免也限制了读者的眼光视角。这次看了斯塔夫里阿诺斯的《全球通史》，受益菲浅。而其中有关中国的部分，可谓洋眼看中国，更是不可多得的收获。</w:t>
      </w:r>
    </w:p>
    <w:p>
      <w:pPr>
        <w:ind w:left="0" w:right="0" w:firstLine="560"/>
        <w:spacing w:before="450" w:after="450" w:line="312" w:lineRule="auto"/>
      </w:pPr>
      <w:r>
        <w:rPr>
          <w:rFonts w:ascii="宋体" w:hAnsi="宋体" w:eastAsia="宋体" w:cs="宋体"/>
          <w:color w:val="000"/>
          <w:sz w:val="28"/>
          <w:szCs w:val="28"/>
        </w:rPr>
        <w:t xml:space="preserve">东周</w:t>
      </w:r>
    </w:p>
    <w:p>
      <w:pPr>
        <w:ind w:left="0" w:right="0" w:firstLine="560"/>
        <w:spacing w:before="450" w:after="450" w:line="312" w:lineRule="auto"/>
      </w:pPr>
      <w:r>
        <w:rPr>
          <w:rFonts w:ascii="宋体" w:hAnsi="宋体" w:eastAsia="宋体" w:cs="宋体"/>
          <w:color w:val="000"/>
          <w:sz w:val="28"/>
          <w:szCs w:val="28"/>
        </w:rPr>
        <w:t xml:space="preserve">东周的形成是由于西、北方牧羊野蛮民族的侵入，当时世界上各地区都差不多同一时期都出现了这种野蛮部落都文明帝国的侵略掠夺，而独独中国的文明没有由于入侵被毁灭或转型。同时的希腊、印度统统难逃过这两次游牧民族的侵入浪潮。而中国被野蛮入侵而继而出现了一个生气勃勃、富有创造性的时代，更是反证出华夏文化的连续性和坚韧性。</w:t>
      </w:r>
    </w:p>
    <w:p>
      <w:pPr>
        <w:ind w:left="0" w:right="0" w:firstLine="560"/>
        <w:spacing w:before="450" w:after="450" w:line="312" w:lineRule="auto"/>
      </w:pPr>
      <w:r>
        <w:rPr>
          <w:rFonts w:ascii="宋体" w:hAnsi="宋体" w:eastAsia="宋体" w:cs="宋体"/>
          <w:color w:val="000"/>
          <w:sz w:val="28"/>
          <w:szCs w:val="28"/>
        </w:rPr>
        <w:t xml:space="preserve">青铜铁器</w:t>
      </w:r>
    </w:p>
    <w:p>
      <w:pPr>
        <w:ind w:left="0" w:right="0" w:firstLine="560"/>
        <w:spacing w:before="450" w:after="450" w:line="312" w:lineRule="auto"/>
      </w:pPr>
      <w:r>
        <w:rPr>
          <w:rFonts w:ascii="宋体" w:hAnsi="宋体" w:eastAsia="宋体" w:cs="宋体"/>
          <w:color w:val="000"/>
          <w:sz w:val="28"/>
          <w:szCs w:val="28"/>
        </w:rPr>
        <w:t xml:space="preserve">一般的历史教科书对这两项技术都只是说明出我国人们在商、战国就掌握了这两项技术。实际上冶铜技术的发明并不是在中国，而是在中东地区，中国于公元前1500年才学会了冶铸青铜武器的技能，同时传入的还有种植小麦和制造马车等技能，正是由于这些的帮助，当时的商朝统治者才能征服了其它四周仍处于新石器时代的农业村落，扩大了华夏的版图。而铁器的传入对比起世界其它地区则相对较晚，冶铁技术起源于公元前20_年中叶的小亚细亚，公元前800年传入印度，公元前750年传入中欧，于公元前600年才传入中国。</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在西人眼中，孔子是一个渴求成就功名利业的人。这从他周游列国，试图寻得一位采纳其理想政治见解的统治者得知。生逢乱世的孔子对当时的实际政治影响是微不足道的。不过“孔子最终发现了自己的特长并将其充分发挥。他证明了他自己的一个具有罕见热情和擅长教育的教师”。这个普通的教师不单单教育出了几个像样的弟子，并借助他们实现了自己的抱负，成了深远且恒久影响中国封建社会的思想教育家。二千多年来。他的学说成了中华帝国的官方教义，成了学者和统治者研究的对象。那怕已经现代化的今天，他的生日仍作为台湾地区的教师节，这些怕是作为一位教师职业的孔子生前怎样也估计不了的!</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儒学的\'兴起和发展是在汉武帝的“罢黜百家”学说和极力推崇儒学之后。而汉朝之前的秦则是运用了法家的学说。法学帮助秦始皇取得了统一中国的辉煌成就，也把所有权利都集中在自己手上，却没能给秦始皇构思的“秦三世，秦四世”发展下去。法学不能“宽容待人”的态度只能反激起灭亡的速度。“能骑在马上打天下，焉能骑在马上治天下“，所以在秦灭亡后，汉朝统治者利完它最后一点“无为而治”的价值让国家从战乱中康复过来之后就将它打进了“冷宫”。</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2025-01-16T00:48:15+08:00</dcterms:created>
  <dcterms:modified xsi:type="dcterms:W3CDTF">2025-01-16T00:48:15+08:00</dcterms:modified>
</cp:coreProperties>
</file>

<file path=docProps/custom.xml><?xml version="1.0" encoding="utf-8"?>
<Properties xmlns="http://schemas.openxmlformats.org/officeDocument/2006/custom-properties" xmlns:vt="http://schemas.openxmlformats.org/officeDocument/2006/docPropsVTypes"/>
</file>