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圣诞节500字作文：I like christmas</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i like christmas because on christmas morning! children like to wake up early while it‘s still dark and sneak into the l...</w:t>
      </w:r>
    </w:p>
    <w:p>
      <w:pPr>
        <w:ind w:left="0" w:right="0" w:firstLine="560"/>
        <w:spacing w:before="450" w:after="450" w:line="312" w:lineRule="auto"/>
      </w:pPr>
      <w:r>
        <w:rPr>
          <w:rFonts w:ascii="宋体" w:hAnsi="宋体" w:eastAsia="宋体" w:cs="宋体"/>
          <w:color w:val="000"/>
          <w:sz w:val="28"/>
          <w:szCs w:val="28"/>
        </w:rPr>
        <w:t xml:space="preserve">i like christmas because on christmas morning! children like to wake up early while it‘s still dark and sneak into the living room to check the presents----find any with their name on it, shake them to guess what‘s inside, and then maybe they‘ll go back to bed and pretend they are still asleep when their parents come to wake them with a \"merry christmas!\" but almost no one i know gets completely dressed or eats a regular breakfast first thing christmas morning. they just put on a robe or wear their pajamas and go to see what‘s under the christmas tree. some christian families have a tradition of reading the bible story of jesus‘ birth. maybe it‘s to remind the children that christmas is jesus‘ birthday. someone will begin to take the presents out from under the tree, see whose name is on the package, and then pass them around. some families wait until all the presents have been given out before opening any of them, while others open each one as it comes to them. there are many \"thank you\" to the ones who gave the gifts, new clothes are tried on to see if they fit, and of course the most interesting toys will immediately be played with. usually among the christmas gifts will be some especially delicious candy or cake or cookies which everyone tastes. these sweet things may be the only breakfast many people eat christmas morning. after the gifts have been opened, the room will be tidied up except where the children are playing with their toys. everyone will wash and get dressed for the day. some people may go to a christmas morning church service around ten o‘clock if their church didn‘t have one on christmas eve. but most people will just watch tv. well, most men will. the children may play outsiide or inside with their new toys, but the mothers will be in the kitchen preparing christmas dinner.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2025-05-25T22:26:56+08:00</dcterms:created>
  <dcterms:modified xsi:type="dcterms:W3CDTF">2025-05-25T22:26:56+08:00</dcterms:modified>
</cp:coreProperties>
</file>

<file path=docProps/custom.xml><?xml version="1.0" encoding="utf-8"?>
<Properties xmlns="http://schemas.openxmlformats.org/officeDocument/2006/custom-properties" xmlns:vt="http://schemas.openxmlformats.org/officeDocument/2006/docPropsVTypes"/>
</file>